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5482" w14:textId="32D88286" w:rsidR="002F6418" w:rsidRPr="001224A3" w:rsidRDefault="001F704C" w:rsidP="001F704C">
      <w:pPr>
        <w:jc w:val="center"/>
        <w:rPr>
          <w:b/>
          <w:noProof/>
          <w:sz w:val="28"/>
          <w:szCs w:val="28"/>
          <w:lang w:val="hr-HR"/>
        </w:rPr>
      </w:pPr>
      <w:r w:rsidRPr="001224A3">
        <w:rPr>
          <w:b/>
          <w:noProof/>
          <w:sz w:val="28"/>
          <w:szCs w:val="28"/>
          <w:lang w:val="hr-HR"/>
        </w:rPr>
        <w:t>Uklanjanje pajasena na projektnom području JI dio Pelješca i naselja Ston i Mali Ston</w:t>
      </w:r>
      <w:r w:rsidR="00012D67">
        <w:rPr>
          <w:b/>
          <w:noProof/>
          <w:sz w:val="28"/>
          <w:szCs w:val="28"/>
          <w:lang w:val="hr-HR"/>
        </w:rPr>
        <w:t xml:space="preserve"> </w:t>
      </w:r>
    </w:p>
    <w:p w14:paraId="0873CF67" w14:textId="26ED3019" w:rsidR="001F704C" w:rsidRDefault="00012D67" w:rsidP="001F704C">
      <w:pPr>
        <w:jc w:val="center"/>
        <w:rPr>
          <w:noProof/>
          <w:lang w:val="hr-HR"/>
        </w:rPr>
      </w:pPr>
      <w:r w:rsidRPr="001224A3">
        <w:rPr>
          <w:noProof/>
          <w:lang w:val="hr-HR" w:eastAsia="hr-HR"/>
        </w:rPr>
        <w:drawing>
          <wp:inline distT="0" distB="0" distL="0" distR="0" wp14:anchorId="30C3E35F" wp14:editId="41BA5D17">
            <wp:extent cx="8229600" cy="4744825"/>
            <wp:effectExtent l="57150" t="57150" r="114300" b="1130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448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DC9E21" w14:textId="79F63D67" w:rsidR="00012D67" w:rsidRPr="001224A3" w:rsidRDefault="00012D67" w:rsidP="00012D67">
      <w:pPr>
        <w:jc w:val="center"/>
        <w:rPr>
          <w:lang w:val="hr-HR"/>
        </w:rPr>
      </w:pPr>
      <w:r w:rsidRPr="001224A3">
        <w:rPr>
          <w:lang w:val="hr-HR"/>
        </w:rPr>
        <w:t xml:space="preserve">SLIKA </w:t>
      </w:r>
      <w:r>
        <w:rPr>
          <w:lang w:val="hr-HR"/>
        </w:rPr>
        <w:t>1</w:t>
      </w:r>
      <w:r w:rsidRPr="001224A3">
        <w:rPr>
          <w:lang w:val="hr-HR"/>
        </w:rPr>
        <w:t>: Lokacije nalaza pajasena na Pelješcu</w:t>
      </w:r>
    </w:p>
    <w:p w14:paraId="745B0506" w14:textId="77777777" w:rsidR="00012D67" w:rsidRPr="001224A3" w:rsidRDefault="00012D67" w:rsidP="001F704C">
      <w:pPr>
        <w:jc w:val="center"/>
        <w:rPr>
          <w:noProof/>
          <w:lang w:val="hr-HR"/>
        </w:rPr>
      </w:pPr>
    </w:p>
    <w:p w14:paraId="5DE86387" w14:textId="1510DD76" w:rsidR="001F704C" w:rsidRPr="001224A3" w:rsidRDefault="00012D67" w:rsidP="001F704C">
      <w:pPr>
        <w:jc w:val="center"/>
        <w:rPr>
          <w:lang w:val="hr-HR"/>
        </w:rPr>
      </w:pPr>
      <w:r w:rsidRPr="001224A3"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A6F2F" wp14:editId="476617D3">
                <wp:simplePos x="0" y="0"/>
                <wp:positionH relativeFrom="column">
                  <wp:posOffset>6638925</wp:posOffset>
                </wp:positionH>
                <wp:positionV relativeFrom="paragraph">
                  <wp:posOffset>3035935</wp:posOffset>
                </wp:positionV>
                <wp:extent cx="645160" cy="723900"/>
                <wp:effectExtent l="38100" t="38100" r="40640" b="381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72390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8E834" id="Oval 7" o:spid="_x0000_s1026" style="position:absolute;margin-left:522.75pt;margin-top:239.05pt;width:50.8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" filled="f" strokecolor="#0070c0" strokeweight="6pt">
                <v:stroke joinstyle="miter"/>
              </v:oval>
            </w:pict>
          </mc:Fallback>
        </mc:AlternateContent>
      </w:r>
      <w:r w:rsidRPr="001224A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CA096" wp14:editId="2320FF86">
                <wp:simplePos x="0" y="0"/>
                <wp:positionH relativeFrom="column">
                  <wp:posOffset>4562475</wp:posOffset>
                </wp:positionH>
                <wp:positionV relativeFrom="paragraph">
                  <wp:posOffset>2835910</wp:posOffset>
                </wp:positionV>
                <wp:extent cx="685800" cy="628650"/>
                <wp:effectExtent l="38100" t="38100" r="38100" b="381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865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F7E4A" id="Oval 5" o:spid="_x0000_s1026" style="position:absolute;margin-left:359.25pt;margin-top:223.3pt;width:5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" filled="f" strokecolor="#0070c0" strokeweight="6pt">
                <v:stroke joinstyle="miter"/>
              </v:oval>
            </w:pict>
          </mc:Fallback>
        </mc:AlternateContent>
      </w:r>
      <w:r w:rsidR="00D7490C" w:rsidRPr="001224A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D5E9" wp14:editId="1CF4524B">
                <wp:simplePos x="0" y="0"/>
                <wp:positionH relativeFrom="column">
                  <wp:posOffset>1132840</wp:posOffset>
                </wp:positionH>
                <wp:positionV relativeFrom="paragraph">
                  <wp:posOffset>1569085</wp:posOffset>
                </wp:positionV>
                <wp:extent cx="1133475" cy="952500"/>
                <wp:effectExtent l="38100" t="38100" r="47625" b="381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525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F3EC9" id="Oval 3" o:spid="_x0000_s1026" style="position:absolute;margin-left:89.2pt;margin-top:123.55pt;width:89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" filled="f" strokecolor="#0070c0" strokeweight="6pt">
                <v:stroke joinstyle="miter"/>
              </v:oval>
            </w:pict>
          </mc:Fallback>
        </mc:AlternateContent>
      </w:r>
      <w:r>
        <w:rPr>
          <w:noProof/>
          <w:lang w:val="hr-HR" w:eastAsia="hr-HR"/>
        </w:rPr>
        <w:drawing>
          <wp:inline distT="0" distB="0" distL="0" distR="0" wp14:anchorId="18EF654E" wp14:editId="6B4E3873">
            <wp:extent cx="7888519" cy="4924425"/>
            <wp:effectExtent l="57150" t="57150" r="113030" b="1047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2142" cy="492668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4F17CF" w14:textId="3E6B90D6" w:rsidR="00012D67" w:rsidRDefault="001F704C" w:rsidP="001F704C">
      <w:pPr>
        <w:jc w:val="center"/>
        <w:rPr>
          <w:lang w:val="hr-HR"/>
        </w:rPr>
      </w:pPr>
      <w:r w:rsidRPr="001224A3">
        <w:rPr>
          <w:lang w:val="hr-HR"/>
        </w:rPr>
        <w:t xml:space="preserve">SLIKA </w:t>
      </w:r>
      <w:r w:rsidR="00012D67">
        <w:rPr>
          <w:lang w:val="hr-HR"/>
        </w:rPr>
        <w:t>2</w:t>
      </w:r>
      <w:r w:rsidRPr="001224A3">
        <w:rPr>
          <w:lang w:val="hr-HR"/>
        </w:rPr>
        <w:t xml:space="preserve">:  Projektno područje JI Pelješac (svijetlo smeđe obojenje) i naselja Ston i Mali Ston (tamno smeđe obojenje); </w:t>
      </w:r>
    </w:p>
    <w:p w14:paraId="373F2C54" w14:textId="3DDBFB93" w:rsidR="001F704C" w:rsidRPr="001224A3" w:rsidRDefault="001F704C" w:rsidP="001F704C">
      <w:pPr>
        <w:jc w:val="center"/>
        <w:rPr>
          <w:lang w:val="hr-HR"/>
        </w:rPr>
      </w:pPr>
      <w:r w:rsidRPr="001224A3">
        <w:rPr>
          <w:lang w:val="hr-HR"/>
        </w:rPr>
        <w:t>lokaliteti uklanjanja (plavi krugovi)</w:t>
      </w:r>
    </w:p>
    <w:p w14:paraId="3A0717B9" w14:textId="05B91C44" w:rsidR="00193601" w:rsidRPr="001224A3" w:rsidRDefault="00193601" w:rsidP="00012D67">
      <w:pPr>
        <w:rPr>
          <w:lang w:val="hr-HR"/>
        </w:rPr>
      </w:pPr>
    </w:p>
    <w:p w14:paraId="3D25D445" w14:textId="77777777" w:rsidR="00193601" w:rsidRPr="001224A3" w:rsidRDefault="00193601" w:rsidP="001F704C">
      <w:pPr>
        <w:jc w:val="center"/>
        <w:rPr>
          <w:b/>
          <w:sz w:val="28"/>
          <w:szCs w:val="28"/>
          <w:lang w:val="hr-HR"/>
        </w:rPr>
      </w:pPr>
      <w:r w:rsidRPr="001224A3">
        <w:rPr>
          <w:b/>
          <w:sz w:val="28"/>
          <w:szCs w:val="28"/>
          <w:lang w:val="hr-HR"/>
        </w:rPr>
        <w:lastRenderedPageBreak/>
        <w:t>LOKACIJE ZA UKLANJANJE</w:t>
      </w:r>
    </w:p>
    <w:p w14:paraId="6F4D4084" w14:textId="4A5512F3" w:rsidR="00B058E3" w:rsidRPr="001224A3" w:rsidRDefault="00012D67" w:rsidP="0019360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1. </w:t>
      </w:r>
      <w:r w:rsidR="00193601" w:rsidRPr="001224A3">
        <w:rPr>
          <w:sz w:val="24"/>
          <w:szCs w:val="24"/>
          <w:lang w:val="hr-HR"/>
        </w:rPr>
        <w:t>STON I MALI STON:</w:t>
      </w:r>
      <w:r>
        <w:rPr>
          <w:sz w:val="24"/>
          <w:szCs w:val="24"/>
          <w:lang w:val="hr-HR"/>
        </w:rPr>
        <w:t xml:space="preserve"> </w:t>
      </w:r>
    </w:p>
    <w:p w14:paraId="01B105E9" w14:textId="77777777" w:rsidR="00193601" w:rsidRPr="001224A3" w:rsidRDefault="00B343C5" w:rsidP="00012D67">
      <w:pPr>
        <w:jc w:val="center"/>
        <w:rPr>
          <w:sz w:val="24"/>
          <w:szCs w:val="24"/>
          <w:lang w:val="hr-HR"/>
        </w:rPr>
      </w:pPr>
      <w:r w:rsidRPr="001224A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4F572" wp14:editId="1CB43456">
                <wp:simplePos x="0" y="0"/>
                <wp:positionH relativeFrom="column">
                  <wp:posOffset>3238500</wp:posOffset>
                </wp:positionH>
                <wp:positionV relativeFrom="paragraph">
                  <wp:posOffset>3065780</wp:posOffset>
                </wp:positionV>
                <wp:extent cx="914400" cy="971550"/>
                <wp:effectExtent l="38100" t="38100" r="38100" b="381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97155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606B8" id="Oval 8" o:spid="_x0000_s1026" style="position:absolute;margin-left:255pt;margin-top:241.4pt;width:1in;height:76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" filled="f" strokecolor="#0070c0" strokeweight="6pt">
                <v:stroke joinstyle="miter"/>
              </v:oval>
            </w:pict>
          </mc:Fallback>
        </mc:AlternateContent>
      </w:r>
      <w:r w:rsidR="00141603" w:rsidRPr="001224A3">
        <w:rPr>
          <w:noProof/>
          <w:lang w:val="hr-HR" w:eastAsia="hr-HR"/>
        </w:rPr>
        <w:drawing>
          <wp:inline distT="0" distB="0" distL="0" distR="0" wp14:anchorId="6570FCA0" wp14:editId="10B32206">
            <wp:extent cx="6057900" cy="4910535"/>
            <wp:effectExtent l="57150" t="57150" r="114300" b="1187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1424" cy="491339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3C7C27" w14:textId="77777777" w:rsidR="00B058E3" w:rsidRPr="001224A3" w:rsidRDefault="00B058E3" w:rsidP="00012D67">
      <w:pPr>
        <w:jc w:val="center"/>
        <w:rPr>
          <w:sz w:val="24"/>
          <w:szCs w:val="24"/>
          <w:lang w:val="hr-HR"/>
        </w:rPr>
      </w:pPr>
      <w:r w:rsidRPr="001224A3">
        <w:rPr>
          <w:sz w:val="24"/>
          <w:szCs w:val="24"/>
          <w:lang w:val="hr-HR"/>
        </w:rPr>
        <w:t xml:space="preserve">SLIKA 3: </w:t>
      </w:r>
      <w:r w:rsidR="003D0778" w:rsidRPr="001224A3">
        <w:rPr>
          <w:sz w:val="24"/>
          <w:szCs w:val="24"/>
          <w:lang w:val="hr-HR"/>
        </w:rPr>
        <w:t>Nalazi pajasena u naselju Ston - crvene točke; lokaliteti uklanjanja pajasena - plavi krug</w:t>
      </w:r>
    </w:p>
    <w:p w14:paraId="4E73F36F" w14:textId="77777777" w:rsidR="00B058E3" w:rsidRPr="001224A3" w:rsidRDefault="00B058E3" w:rsidP="00193601">
      <w:pPr>
        <w:rPr>
          <w:b/>
          <w:sz w:val="24"/>
          <w:szCs w:val="24"/>
          <w:lang w:val="hr-HR"/>
        </w:rPr>
      </w:pPr>
    </w:p>
    <w:p w14:paraId="514EBF44" w14:textId="77777777" w:rsidR="00193601" w:rsidRPr="00012D67" w:rsidRDefault="00B058E3" w:rsidP="00193601">
      <w:pPr>
        <w:rPr>
          <w:lang w:val="hr-HR"/>
        </w:rPr>
      </w:pPr>
      <w:r w:rsidRPr="00012D67">
        <w:rPr>
          <w:lang w:val="hr-HR"/>
        </w:rPr>
        <w:t>TABLICA 1: Koordinate u</w:t>
      </w:r>
      <w:r w:rsidR="003D0778" w:rsidRPr="00012D67">
        <w:rPr>
          <w:lang w:val="hr-HR"/>
        </w:rPr>
        <w:t xml:space="preserve">klanjanja pajasena na području </w:t>
      </w:r>
      <w:r w:rsidRPr="00012D67">
        <w:rPr>
          <w:lang w:val="hr-HR"/>
        </w:rPr>
        <w:t>naselja Ston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777"/>
        <w:gridCol w:w="1625"/>
        <w:gridCol w:w="1261"/>
        <w:gridCol w:w="1480"/>
        <w:gridCol w:w="1223"/>
      </w:tblGrid>
      <w:tr w:rsidR="00115FE1" w:rsidRPr="00012D67" w14:paraId="01FA445B" w14:textId="77777777" w:rsidTr="00012D67">
        <w:trPr>
          <w:trHeight w:val="557"/>
        </w:trPr>
        <w:tc>
          <w:tcPr>
            <w:tcW w:w="1555" w:type="dxa"/>
            <w:noWrap/>
            <w:vAlign w:val="center"/>
          </w:tcPr>
          <w:p w14:paraId="550C7AA7" w14:textId="77777777" w:rsidR="00115FE1" w:rsidRPr="00012D67" w:rsidRDefault="00115FE1" w:rsidP="00012D67">
            <w:pPr>
              <w:jc w:val="center"/>
              <w:rPr>
                <w:b/>
                <w:lang w:val="hr-HR"/>
              </w:rPr>
            </w:pPr>
            <w:r w:rsidRPr="00012D67">
              <w:rPr>
                <w:b/>
                <w:lang w:val="hr-HR"/>
              </w:rPr>
              <w:t>STON</w:t>
            </w:r>
          </w:p>
        </w:tc>
        <w:tc>
          <w:tcPr>
            <w:tcW w:w="1842" w:type="dxa"/>
            <w:noWrap/>
            <w:vAlign w:val="center"/>
          </w:tcPr>
          <w:p w14:paraId="5ACA4889" w14:textId="77777777" w:rsidR="00115FE1" w:rsidRPr="00012D67" w:rsidRDefault="00115FE1" w:rsidP="00012D67">
            <w:pPr>
              <w:jc w:val="center"/>
              <w:rPr>
                <w:b/>
                <w:lang w:val="hr-HR"/>
              </w:rPr>
            </w:pPr>
            <w:r w:rsidRPr="00012D67">
              <w:rPr>
                <w:b/>
                <w:lang w:val="hr-HR"/>
              </w:rPr>
              <w:t>X koordinata</w:t>
            </w:r>
          </w:p>
        </w:tc>
        <w:tc>
          <w:tcPr>
            <w:tcW w:w="1777" w:type="dxa"/>
            <w:noWrap/>
            <w:vAlign w:val="center"/>
          </w:tcPr>
          <w:p w14:paraId="1D4D90E1" w14:textId="77777777" w:rsidR="00115FE1" w:rsidRPr="00012D67" w:rsidRDefault="00115FE1" w:rsidP="00012D67">
            <w:pPr>
              <w:jc w:val="center"/>
              <w:rPr>
                <w:b/>
                <w:lang w:val="hr-HR"/>
              </w:rPr>
            </w:pPr>
            <w:r w:rsidRPr="00012D67">
              <w:rPr>
                <w:b/>
                <w:lang w:val="hr-HR"/>
              </w:rPr>
              <w:t>Y koordinata</w:t>
            </w:r>
          </w:p>
        </w:tc>
        <w:tc>
          <w:tcPr>
            <w:tcW w:w="1625" w:type="dxa"/>
            <w:vAlign w:val="center"/>
          </w:tcPr>
          <w:p w14:paraId="43BBCACD" w14:textId="77777777" w:rsidR="00115FE1" w:rsidRPr="00012D67" w:rsidRDefault="00115FE1" w:rsidP="00012D67">
            <w:pPr>
              <w:jc w:val="center"/>
              <w:rPr>
                <w:b/>
                <w:lang w:val="hr-HR"/>
              </w:rPr>
            </w:pPr>
            <w:r w:rsidRPr="00012D67">
              <w:rPr>
                <w:b/>
                <w:lang w:val="hr-HR"/>
              </w:rPr>
              <w:t>Veličina prostorn</w:t>
            </w:r>
            <w:r w:rsidR="001224A3" w:rsidRPr="00012D67">
              <w:rPr>
                <w:b/>
                <w:lang w:val="hr-HR"/>
              </w:rPr>
              <w:t>o</w:t>
            </w:r>
            <w:r w:rsidRPr="00012D67">
              <w:rPr>
                <w:b/>
                <w:lang w:val="hr-HR"/>
              </w:rPr>
              <w:t>g obuhvata</w:t>
            </w:r>
          </w:p>
        </w:tc>
        <w:tc>
          <w:tcPr>
            <w:tcW w:w="1261" w:type="dxa"/>
            <w:noWrap/>
            <w:vAlign w:val="center"/>
          </w:tcPr>
          <w:p w14:paraId="165FE3C1" w14:textId="77777777" w:rsidR="00115FE1" w:rsidRPr="00012D67" w:rsidRDefault="00115FE1" w:rsidP="00012D67">
            <w:pPr>
              <w:jc w:val="center"/>
              <w:rPr>
                <w:b/>
                <w:lang w:val="hr-HR"/>
              </w:rPr>
            </w:pPr>
            <w:r w:rsidRPr="00012D67">
              <w:rPr>
                <w:b/>
                <w:lang w:val="hr-HR"/>
              </w:rPr>
              <w:t>Broj podmlatka</w:t>
            </w:r>
          </w:p>
        </w:tc>
        <w:tc>
          <w:tcPr>
            <w:tcW w:w="1480" w:type="dxa"/>
            <w:noWrap/>
            <w:vAlign w:val="center"/>
          </w:tcPr>
          <w:p w14:paraId="77B12F50" w14:textId="4BA2D2C6" w:rsidR="00115FE1" w:rsidRPr="00012D67" w:rsidRDefault="00115FE1" w:rsidP="00012D67">
            <w:pPr>
              <w:jc w:val="center"/>
              <w:rPr>
                <w:b/>
                <w:lang w:val="hr-HR"/>
              </w:rPr>
            </w:pPr>
            <w:r w:rsidRPr="00012D67">
              <w:rPr>
                <w:b/>
                <w:lang w:val="hr-HR"/>
              </w:rPr>
              <w:t xml:space="preserve">Broj stabala </w:t>
            </w:r>
            <w:r w:rsidR="00012D67" w:rsidRPr="00012D67">
              <w:rPr>
                <w:rFonts w:cstheme="minorHAnsi"/>
                <w:b/>
                <w:lang w:val="hr-HR"/>
              </w:rPr>
              <w:t>Ø</w:t>
            </w:r>
            <w:r w:rsidR="00012D67" w:rsidRPr="00012D67">
              <w:rPr>
                <w:b/>
                <w:lang w:val="hr-HR"/>
              </w:rPr>
              <w:t xml:space="preserve"> </w:t>
            </w:r>
            <w:r w:rsidRPr="00012D67">
              <w:rPr>
                <w:b/>
                <w:lang w:val="hr-HR"/>
              </w:rPr>
              <w:t>&gt;</w:t>
            </w:r>
            <w:r w:rsidR="00012D67" w:rsidRPr="00012D67">
              <w:rPr>
                <w:b/>
                <w:lang w:val="hr-HR"/>
              </w:rPr>
              <w:t xml:space="preserve"> 6 </w:t>
            </w:r>
            <w:r w:rsidRPr="00012D67">
              <w:rPr>
                <w:b/>
                <w:lang w:val="hr-HR"/>
              </w:rPr>
              <w:t xml:space="preserve">cm </w:t>
            </w:r>
          </w:p>
        </w:tc>
        <w:tc>
          <w:tcPr>
            <w:tcW w:w="1024" w:type="dxa"/>
            <w:noWrap/>
            <w:vAlign w:val="center"/>
          </w:tcPr>
          <w:p w14:paraId="637105D9" w14:textId="77777777" w:rsidR="00115FE1" w:rsidRPr="00012D67" w:rsidRDefault="00115FE1" w:rsidP="00012D67">
            <w:pPr>
              <w:jc w:val="center"/>
              <w:rPr>
                <w:b/>
                <w:lang w:val="hr-HR"/>
              </w:rPr>
            </w:pPr>
            <w:r w:rsidRPr="00012D67">
              <w:rPr>
                <w:b/>
                <w:lang w:val="hr-HR"/>
              </w:rPr>
              <w:t>Napomena</w:t>
            </w:r>
          </w:p>
        </w:tc>
      </w:tr>
      <w:tr w:rsidR="00B343C5" w:rsidRPr="00012D67" w14:paraId="307845F7" w14:textId="77777777" w:rsidTr="00012D67">
        <w:trPr>
          <w:trHeight w:val="300"/>
        </w:trPr>
        <w:tc>
          <w:tcPr>
            <w:tcW w:w="1555" w:type="dxa"/>
            <w:noWrap/>
            <w:hideMark/>
          </w:tcPr>
          <w:p w14:paraId="791D0776" w14:textId="77777777" w:rsidR="00B343C5" w:rsidRPr="00012D67" w:rsidRDefault="00B343C5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>StonTP</w:t>
            </w:r>
          </w:p>
        </w:tc>
        <w:tc>
          <w:tcPr>
            <w:tcW w:w="1842" w:type="dxa"/>
            <w:noWrap/>
            <w:hideMark/>
          </w:tcPr>
          <w:p w14:paraId="69B420BE" w14:textId="77777777" w:rsidR="00B343C5" w:rsidRPr="00012D67" w:rsidRDefault="00B343C5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>597897.056</w:t>
            </w:r>
          </w:p>
        </w:tc>
        <w:tc>
          <w:tcPr>
            <w:tcW w:w="1777" w:type="dxa"/>
            <w:noWrap/>
            <w:hideMark/>
          </w:tcPr>
          <w:p w14:paraId="3E5918ED" w14:textId="77777777" w:rsidR="00B343C5" w:rsidRPr="00012D67" w:rsidRDefault="00B343C5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>4745068.982</w:t>
            </w:r>
          </w:p>
        </w:tc>
        <w:tc>
          <w:tcPr>
            <w:tcW w:w="1625" w:type="dxa"/>
            <w:vMerge w:val="restart"/>
            <w:vAlign w:val="center"/>
            <w:hideMark/>
          </w:tcPr>
          <w:p w14:paraId="7B1E1842" w14:textId="511981A0" w:rsidR="00B343C5" w:rsidRPr="00012D67" w:rsidRDefault="00B343C5" w:rsidP="00012D67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>200</w:t>
            </w:r>
            <w:r w:rsidR="00012D67" w:rsidRPr="00012D67">
              <w:rPr>
                <w:lang w:val="hr-HR"/>
              </w:rPr>
              <w:t xml:space="preserve"> </w:t>
            </w:r>
            <w:r w:rsidRPr="00012D67">
              <w:rPr>
                <w:lang w:val="hr-HR"/>
              </w:rPr>
              <w:t>m2</w:t>
            </w:r>
          </w:p>
        </w:tc>
        <w:tc>
          <w:tcPr>
            <w:tcW w:w="1261" w:type="dxa"/>
            <w:vMerge w:val="restart"/>
            <w:noWrap/>
            <w:vAlign w:val="center"/>
            <w:hideMark/>
          </w:tcPr>
          <w:p w14:paraId="4C9585DA" w14:textId="77777777" w:rsidR="00B343C5" w:rsidRPr="00012D67" w:rsidRDefault="00B343C5" w:rsidP="00012D67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14:paraId="1F3CC900" w14:textId="77777777" w:rsidR="00B343C5" w:rsidRPr="00012D67" w:rsidRDefault="00115FE1" w:rsidP="00012D67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>15</w:t>
            </w:r>
          </w:p>
        </w:tc>
        <w:tc>
          <w:tcPr>
            <w:tcW w:w="1024" w:type="dxa"/>
            <w:vMerge w:val="restart"/>
            <w:noWrap/>
            <w:vAlign w:val="center"/>
            <w:hideMark/>
          </w:tcPr>
          <w:p w14:paraId="79F7BF71" w14:textId="77777777" w:rsidR="00B343C5" w:rsidRPr="00012D67" w:rsidRDefault="00B343C5" w:rsidP="00012D67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>transekt</w:t>
            </w:r>
          </w:p>
        </w:tc>
      </w:tr>
      <w:tr w:rsidR="00B343C5" w:rsidRPr="00012D67" w14:paraId="1642CD63" w14:textId="77777777" w:rsidTr="00115FE1">
        <w:trPr>
          <w:trHeight w:val="300"/>
        </w:trPr>
        <w:tc>
          <w:tcPr>
            <w:tcW w:w="1555" w:type="dxa"/>
            <w:noWrap/>
            <w:hideMark/>
          </w:tcPr>
          <w:p w14:paraId="1120EE93" w14:textId="77777777" w:rsidR="00B343C5" w:rsidRPr="00012D67" w:rsidRDefault="00B343C5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 xml:space="preserve">StonTK </w:t>
            </w:r>
          </w:p>
        </w:tc>
        <w:tc>
          <w:tcPr>
            <w:tcW w:w="1842" w:type="dxa"/>
            <w:noWrap/>
            <w:hideMark/>
          </w:tcPr>
          <w:p w14:paraId="376D28B6" w14:textId="77777777" w:rsidR="00B343C5" w:rsidRPr="00012D67" w:rsidRDefault="00B343C5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>597918.6968</w:t>
            </w:r>
          </w:p>
        </w:tc>
        <w:tc>
          <w:tcPr>
            <w:tcW w:w="1777" w:type="dxa"/>
            <w:noWrap/>
            <w:hideMark/>
          </w:tcPr>
          <w:p w14:paraId="71BFA781" w14:textId="77777777" w:rsidR="00B343C5" w:rsidRPr="00012D67" w:rsidRDefault="00B343C5">
            <w:pPr>
              <w:jc w:val="center"/>
              <w:rPr>
                <w:lang w:val="hr-HR"/>
              </w:rPr>
            </w:pPr>
            <w:r w:rsidRPr="00012D67">
              <w:rPr>
                <w:lang w:val="hr-HR"/>
              </w:rPr>
              <w:t>4745093.843</w:t>
            </w:r>
          </w:p>
        </w:tc>
        <w:tc>
          <w:tcPr>
            <w:tcW w:w="1625" w:type="dxa"/>
            <w:vMerge/>
            <w:hideMark/>
          </w:tcPr>
          <w:p w14:paraId="6089F473" w14:textId="77777777" w:rsidR="00B343C5" w:rsidRPr="00012D67" w:rsidRDefault="00B343C5" w:rsidP="00B343C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Merge/>
            <w:hideMark/>
          </w:tcPr>
          <w:p w14:paraId="2773D1E5" w14:textId="77777777" w:rsidR="00B343C5" w:rsidRPr="00012D67" w:rsidRDefault="00B343C5" w:rsidP="00B343C5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  <w:vMerge/>
            <w:hideMark/>
          </w:tcPr>
          <w:p w14:paraId="21480A2C" w14:textId="77777777" w:rsidR="00B343C5" w:rsidRPr="00012D67" w:rsidRDefault="00B343C5" w:rsidP="00B343C5">
            <w:pPr>
              <w:jc w:val="center"/>
              <w:rPr>
                <w:lang w:val="hr-HR"/>
              </w:rPr>
            </w:pPr>
          </w:p>
        </w:tc>
        <w:tc>
          <w:tcPr>
            <w:tcW w:w="1024" w:type="dxa"/>
            <w:vMerge/>
            <w:hideMark/>
          </w:tcPr>
          <w:p w14:paraId="63BAF480" w14:textId="77777777" w:rsidR="00B343C5" w:rsidRPr="00012D67" w:rsidRDefault="00B343C5" w:rsidP="00B343C5">
            <w:pPr>
              <w:jc w:val="center"/>
              <w:rPr>
                <w:lang w:val="hr-HR"/>
              </w:rPr>
            </w:pPr>
          </w:p>
        </w:tc>
      </w:tr>
      <w:tr w:rsidR="00115FE1" w:rsidRPr="00012D67" w14:paraId="1AA96BFC" w14:textId="77777777" w:rsidTr="00115FE1">
        <w:trPr>
          <w:trHeight w:val="300"/>
        </w:trPr>
        <w:tc>
          <w:tcPr>
            <w:tcW w:w="1555" w:type="dxa"/>
            <w:noWrap/>
          </w:tcPr>
          <w:p w14:paraId="1BCDFE3F" w14:textId="77777777" w:rsidR="00115FE1" w:rsidRPr="00012D67" w:rsidRDefault="00115FE1" w:rsidP="00115FE1">
            <w:pPr>
              <w:jc w:val="center"/>
              <w:rPr>
                <w:noProof/>
                <w:lang w:val="hr-HR"/>
              </w:rPr>
            </w:pPr>
            <w:r w:rsidRPr="00012D67">
              <w:rPr>
                <w:noProof/>
                <w:lang w:val="hr-HR"/>
              </w:rPr>
              <w:t>ZidP4</w:t>
            </w:r>
          </w:p>
        </w:tc>
        <w:tc>
          <w:tcPr>
            <w:tcW w:w="1842" w:type="dxa"/>
            <w:noWrap/>
          </w:tcPr>
          <w:p w14:paraId="489F81F7" w14:textId="77777777" w:rsidR="00115FE1" w:rsidRPr="00012D67" w:rsidRDefault="00115FE1" w:rsidP="00115FE1">
            <w:pPr>
              <w:jc w:val="center"/>
              <w:rPr>
                <w:noProof/>
                <w:lang w:val="hr-HR"/>
              </w:rPr>
            </w:pPr>
            <w:r w:rsidRPr="00012D67">
              <w:rPr>
                <w:noProof/>
                <w:lang w:val="hr-HR"/>
              </w:rPr>
              <w:t>597876.3122</w:t>
            </w:r>
          </w:p>
        </w:tc>
        <w:tc>
          <w:tcPr>
            <w:tcW w:w="1777" w:type="dxa"/>
            <w:noWrap/>
          </w:tcPr>
          <w:p w14:paraId="2A49BAB9" w14:textId="77777777" w:rsidR="00115FE1" w:rsidRPr="00012D67" w:rsidRDefault="00115FE1" w:rsidP="00115FE1">
            <w:pPr>
              <w:jc w:val="center"/>
              <w:rPr>
                <w:noProof/>
                <w:lang w:val="hr-HR"/>
              </w:rPr>
            </w:pPr>
            <w:r w:rsidRPr="00012D67">
              <w:rPr>
                <w:noProof/>
                <w:lang w:val="hr-HR"/>
              </w:rPr>
              <w:t>4745078.797</w:t>
            </w:r>
          </w:p>
        </w:tc>
        <w:tc>
          <w:tcPr>
            <w:tcW w:w="1625" w:type="dxa"/>
          </w:tcPr>
          <w:p w14:paraId="698D0473" w14:textId="5A8EBF59" w:rsidR="00115FE1" w:rsidRPr="00012D67" w:rsidRDefault="00115FE1" w:rsidP="00115FE1">
            <w:pPr>
              <w:jc w:val="center"/>
              <w:rPr>
                <w:noProof/>
                <w:lang w:val="hr-HR"/>
              </w:rPr>
            </w:pPr>
            <w:r w:rsidRPr="00012D67">
              <w:rPr>
                <w:noProof/>
                <w:lang w:val="hr-HR"/>
              </w:rPr>
              <w:t>100</w:t>
            </w:r>
            <w:r w:rsidR="00012D67" w:rsidRPr="00012D67">
              <w:rPr>
                <w:noProof/>
                <w:lang w:val="hr-HR"/>
              </w:rPr>
              <w:t xml:space="preserve"> </w:t>
            </w:r>
            <w:r w:rsidRPr="00012D67">
              <w:rPr>
                <w:noProof/>
                <w:lang w:val="hr-HR"/>
              </w:rPr>
              <w:t>m2</w:t>
            </w:r>
          </w:p>
        </w:tc>
        <w:tc>
          <w:tcPr>
            <w:tcW w:w="1261" w:type="dxa"/>
          </w:tcPr>
          <w:p w14:paraId="61F0A749" w14:textId="77777777" w:rsidR="00115FE1" w:rsidRPr="00012D67" w:rsidRDefault="00115FE1" w:rsidP="00115FE1">
            <w:pPr>
              <w:jc w:val="center"/>
              <w:rPr>
                <w:noProof/>
                <w:lang w:val="hr-HR"/>
              </w:rPr>
            </w:pPr>
            <w:r w:rsidRPr="00012D67">
              <w:rPr>
                <w:noProof/>
                <w:lang w:val="hr-HR"/>
              </w:rPr>
              <w:t>1000</w:t>
            </w:r>
          </w:p>
        </w:tc>
        <w:tc>
          <w:tcPr>
            <w:tcW w:w="1480" w:type="dxa"/>
          </w:tcPr>
          <w:p w14:paraId="684E90DB" w14:textId="77777777" w:rsidR="00115FE1" w:rsidRPr="00012D67" w:rsidRDefault="00115FE1" w:rsidP="00115FE1">
            <w:pPr>
              <w:jc w:val="center"/>
              <w:rPr>
                <w:noProof/>
                <w:lang w:val="hr-HR"/>
              </w:rPr>
            </w:pPr>
            <w:r w:rsidRPr="00012D67">
              <w:rPr>
                <w:noProof/>
                <w:lang w:val="hr-HR"/>
              </w:rPr>
              <w:t>20</w:t>
            </w:r>
          </w:p>
        </w:tc>
        <w:tc>
          <w:tcPr>
            <w:tcW w:w="1024" w:type="dxa"/>
          </w:tcPr>
          <w:p w14:paraId="29180CA2" w14:textId="77777777" w:rsidR="00115FE1" w:rsidRPr="00012D67" w:rsidRDefault="00115FE1" w:rsidP="00115FE1">
            <w:pPr>
              <w:jc w:val="center"/>
              <w:rPr>
                <w:noProof/>
                <w:lang w:val="hr-HR"/>
              </w:rPr>
            </w:pPr>
            <w:r w:rsidRPr="00012D67">
              <w:rPr>
                <w:noProof/>
                <w:lang w:val="hr-HR"/>
              </w:rPr>
              <w:t>ploha</w:t>
            </w:r>
          </w:p>
        </w:tc>
      </w:tr>
      <w:tr w:rsidR="00115FE1" w:rsidRPr="00012D67" w14:paraId="5AD98C8B" w14:textId="77777777" w:rsidTr="00115FE1">
        <w:trPr>
          <w:trHeight w:val="300"/>
        </w:trPr>
        <w:tc>
          <w:tcPr>
            <w:tcW w:w="1555" w:type="dxa"/>
            <w:noWrap/>
          </w:tcPr>
          <w:p w14:paraId="70A060CF" w14:textId="77777777" w:rsidR="00115FE1" w:rsidRPr="00012D67" w:rsidRDefault="00115FE1" w:rsidP="00115FE1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012D67">
              <w:rPr>
                <w:rFonts w:ascii="Calibri" w:eastAsia="Times New Roman" w:hAnsi="Calibri" w:cs="Calibri"/>
                <w:color w:val="000000"/>
                <w:lang w:val="hr-HR"/>
              </w:rPr>
              <w:t>StonP3</w:t>
            </w:r>
          </w:p>
        </w:tc>
        <w:tc>
          <w:tcPr>
            <w:tcW w:w="1842" w:type="dxa"/>
            <w:noWrap/>
          </w:tcPr>
          <w:p w14:paraId="53AEE33A" w14:textId="77777777" w:rsidR="00115FE1" w:rsidRPr="00012D67" w:rsidRDefault="00115FE1" w:rsidP="00115FE1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012D67">
              <w:rPr>
                <w:rFonts w:ascii="Calibri" w:eastAsia="Times New Roman" w:hAnsi="Calibri" w:cs="Calibri"/>
                <w:color w:val="000000"/>
                <w:lang w:val="hr-HR"/>
              </w:rPr>
              <w:t>597939.8323</w:t>
            </w:r>
          </w:p>
        </w:tc>
        <w:tc>
          <w:tcPr>
            <w:tcW w:w="1777" w:type="dxa"/>
            <w:noWrap/>
          </w:tcPr>
          <w:p w14:paraId="775015FD" w14:textId="77777777" w:rsidR="00115FE1" w:rsidRPr="00012D67" w:rsidRDefault="00115FE1" w:rsidP="00115FE1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012D67">
              <w:rPr>
                <w:rFonts w:ascii="Calibri" w:eastAsia="Times New Roman" w:hAnsi="Calibri" w:cs="Calibri"/>
                <w:color w:val="000000"/>
                <w:lang w:val="hr-HR"/>
              </w:rPr>
              <w:t>4744964.487</w:t>
            </w:r>
          </w:p>
        </w:tc>
        <w:tc>
          <w:tcPr>
            <w:tcW w:w="1625" w:type="dxa"/>
          </w:tcPr>
          <w:p w14:paraId="566876A8" w14:textId="314FAC93" w:rsidR="00115FE1" w:rsidRPr="00012D67" w:rsidRDefault="00115FE1" w:rsidP="00115FE1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012D67">
              <w:rPr>
                <w:rFonts w:ascii="Calibri" w:eastAsia="Times New Roman" w:hAnsi="Calibri" w:cs="Calibri"/>
                <w:color w:val="000000"/>
                <w:lang w:val="hr-HR"/>
              </w:rPr>
              <w:t>100</w:t>
            </w:r>
            <w:r w:rsidR="00012D67" w:rsidRPr="00012D67">
              <w:rPr>
                <w:rFonts w:ascii="Calibri" w:eastAsia="Times New Roman" w:hAnsi="Calibri" w:cs="Calibri"/>
                <w:color w:val="000000"/>
                <w:lang w:val="hr-HR"/>
              </w:rPr>
              <w:t xml:space="preserve"> </w:t>
            </w:r>
            <w:r w:rsidRPr="00012D67">
              <w:rPr>
                <w:rFonts w:ascii="Calibri" w:eastAsia="Times New Roman" w:hAnsi="Calibri" w:cs="Calibri"/>
                <w:color w:val="000000"/>
                <w:lang w:val="hr-HR"/>
              </w:rPr>
              <w:t>m2</w:t>
            </w:r>
          </w:p>
        </w:tc>
        <w:tc>
          <w:tcPr>
            <w:tcW w:w="1261" w:type="dxa"/>
          </w:tcPr>
          <w:p w14:paraId="009CECAB" w14:textId="77777777" w:rsidR="00115FE1" w:rsidRPr="00012D67" w:rsidRDefault="00115FE1" w:rsidP="00115FE1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</w:p>
        </w:tc>
        <w:tc>
          <w:tcPr>
            <w:tcW w:w="1480" w:type="dxa"/>
          </w:tcPr>
          <w:p w14:paraId="1F30033C" w14:textId="77777777" w:rsidR="00115FE1" w:rsidRPr="00012D67" w:rsidRDefault="00115FE1" w:rsidP="00115FE1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012D67">
              <w:rPr>
                <w:rFonts w:ascii="Calibri" w:eastAsia="Times New Roman" w:hAnsi="Calibri" w:cs="Calibri"/>
                <w:color w:val="000000"/>
                <w:lang w:val="hr-HR"/>
              </w:rPr>
              <w:t>50</w:t>
            </w:r>
          </w:p>
        </w:tc>
        <w:tc>
          <w:tcPr>
            <w:tcW w:w="1024" w:type="dxa"/>
          </w:tcPr>
          <w:p w14:paraId="0FF8E799" w14:textId="77777777" w:rsidR="00115FE1" w:rsidRPr="00012D67" w:rsidRDefault="00115FE1" w:rsidP="00115FE1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012D67">
              <w:rPr>
                <w:rFonts w:ascii="Calibri" w:eastAsia="Times New Roman" w:hAnsi="Calibri" w:cs="Calibri"/>
                <w:color w:val="000000"/>
                <w:lang w:val="hr-HR"/>
              </w:rPr>
              <w:t>ploha</w:t>
            </w:r>
          </w:p>
        </w:tc>
      </w:tr>
    </w:tbl>
    <w:p w14:paraId="66F19C47" w14:textId="77777777" w:rsidR="00115FE1" w:rsidRPr="001224A3" w:rsidRDefault="00115FE1" w:rsidP="00115FE1">
      <w:pPr>
        <w:spacing w:after="0" w:line="120" w:lineRule="auto"/>
        <w:rPr>
          <w:b/>
          <w:sz w:val="24"/>
          <w:szCs w:val="24"/>
          <w:lang w:val="hr-HR"/>
        </w:rPr>
      </w:pPr>
    </w:p>
    <w:p w14:paraId="5E0547FA" w14:textId="77777777" w:rsidR="00193601" w:rsidRPr="001224A3" w:rsidRDefault="00193601" w:rsidP="001F704C">
      <w:pPr>
        <w:jc w:val="center"/>
        <w:rPr>
          <w:noProof/>
          <w:lang w:val="hr-HR"/>
        </w:rPr>
      </w:pPr>
    </w:p>
    <w:p w14:paraId="0BA72926" w14:textId="77777777" w:rsidR="006075C2" w:rsidRPr="001224A3" w:rsidRDefault="006075C2" w:rsidP="001F704C">
      <w:pPr>
        <w:jc w:val="center"/>
        <w:rPr>
          <w:lang w:val="hr-HR"/>
        </w:rPr>
      </w:pPr>
    </w:p>
    <w:p w14:paraId="26E25CCA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550E7DE2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28003267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2A9A5117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7D25B79E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2B02278E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0CB42F82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778F3530" w14:textId="77777777" w:rsidR="00B058E3" w:rsidRPr="001224A3" w:rsidRDefault="00B058E3" w:rsidP="00AD6DFC">
      <w:pPr>
        <w:rPr>
          <w:noProof/>
          <w:sz w:val="24"/>
          <w:szCs w:val="24"/>
          <w:lang w:val="hr-HR"/>
        </w:rPr>
      </w:pPr>
    </w:p>
    <w:p w14:paraId="4BF85DA9" w14:textId="407CDA69" w:rsidR="00736490" w:rsidRDefault="00736490" w:rsidP="00AD6DFC">
      <w:pPr>
        <w:rPr>
          <w:noProof/>
          <w:sz w:val="24"/>
          <w:szCs w:val="24"/>
          <w:lang w:val="hr-HR"/>
        </w:rPr>
      </w:pPr>
    </w:p>
    <w:p w14:paraId="10D3B7E1" w14:textId="77777777" w:rsidR="00012D67" w:rsidRPr="001224A3" w:rsidRDefault="00012D67" w:rsidP="00AD6DFC">
      <w:pPr>
        <w:rPr>
          <w:noProof/>
          <w:sz w:val="24"/>
          <w:szCs w:val="24"/>
          <w:lang w:val="hr-HR"/>
        </w:rPr>
      </w:pPr>
    </w:p>
    <w:p w14:paraId="122DF38A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67157032" w14:textId="77777777" w:rsidR="00012D67" w:rsidRDefault="00012D67" w:rsidP="00AD6DFC">
      <w:pPr>
        <w:rPr>
          <w:noProof/>
          <w:sz w:val="24"/>
          <w:szCs w:val="24"/>
          <w:lang w:val="hr-HR"/>
        </w:rPr>
      </w:pPr>
    </w:p>
    <w:p w14:paraId="07E4B221" w14:textId="28483391" w:rsidR="00A10D8C" w:rsidRPr="001224A3" w:rsidRDefault="00012D67" w:rsidP="00AD6DFC">
      <w:pPr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2. JI </w:t>
      </w:r>
      <w:r w:rsidR="00736490" w:rsidRPr="001224A3">
        <w:rPr>
          <w:noProof/>
          <w:sz w:val="24"/>
          <w:szCs w:val="24"/>
          <w:lang w:val="hr-HR"/>
        </w:rPr>
        <w:t>PELJEŠAC</w:t>
      </w:r>
    </w:p>
    <w:p w14:paraId="6B9249EB" w14:textId="77777777" w:rsidR="00736490" w:rsidRPr="001224A3" w:rsidRDefault="00736490" w:rsidP="00AD6DFC">
      <w:pPr>
        <w:rPr>
          <w:noProof/>
          <w:sz w:val="24"/>
          <w:szCs w:val="24"/>
          <w:lang w:val="hr-HR"/>
        </w:rPr>
      </w:pPr>
    </w:p>
    <w:p w14:paraId="662AA378" w14:textId="77777777" w:rsidR="00736490" w:rsidRPr="001224A3" w:rsidRDefault="00736490" w:rsidP="00012D67">
      <w:pPr>
        <w:jc w:val="center"/>
        <w:rPr>
          <w:sz w:val="24"/>
          <w:szCs w:val="24"/>
          <w:lang w:val="hr-HR"/>
        </w:rPr>
      </w:pPr>
      <w:r w:rsidRPr="001224A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7C764" wp14:editId="04D9055F">
                <wp:simplePos x="0" y="0"/>
                <wp:positionH relativeFrom="column">
                  <wp:posOffset>5029200</wp:posOffset>
                </wp:positionH>
                <wp:positionV relativeFrom="paragraph">
                  <wp:posOffset>2233930</wp:posOffset>
                </wp:positionV>
                <wp:extent cx="914400" cy="923925"/>
                <wp:effectExtent l="38100" t="38100" r="38100" b="4762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92392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6CF54" id="Oval 16" o:spid="_x0000_s1026" style="position:absolute;margin-left:396pt;margin-top:175.9pt;width:1in;height:72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" filled="f" strokecolor="#0070c0" strokeweight="6pt">
                <v:stroke joinstyle="miter"/>
              </v:oval>
            </w:pict>
          </mc:Fallback>
        </mc:AlternateContent>
      </w:r>
      <w:r w:rsidRPr="001224A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FD047" wp14:editId="37D5E133">
                <wp:simplePos x="0" y="0"/>
                <wp:positionH relativeFrom="column">
                  <wp:posOffset>1114425</wp:posOffset>
                </wp:positionH>
                <wp:positionV relativeFrom="paragraph">
                  <wp:posOffset>2224404</wp:posOffset>
                </wp:positionV>
                <wp:extent cx="2000250" cy="1543050"/>
                <wp:effectExtent l="38100" t="38100" r="38100" b="381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0" cy="154305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AB0C4" id="Oval 15" o:spid="_x0000_s1026" style="position:absolute;margin-left:87.75pt;margin-top:175.15pt;width:157.5pt;height:12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" filled="f" strokecolor="#0070c0" strokeweight="6pt">
                <v:stroke joinstyle="miter"/>
              </v:oval>
            </w:pict>
          </mc:Fallback>
        </mc:AlternateContent>
      </w:r>
      <w:r w:rsidRPr="001224A3">
        <w:rPr>
          <w:noProof/>
          <w:lang w:val="hr-HR" w:eastAsia="hr-HR"/>
        </w:rPr>
        <w:drawing>
          <wp:inline distT="0" distB="0" distL="0" distR="0" wp14:anchorId="232D3E37" wp14:editId="6745E08D">
            <wp:extent cx="7829550" cy="4804497"/>
            <wp:effectExtent l="57150" t="57150" r="114300" b="1104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1246" cy="481167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CE3067" w14:textId="77777777" w:rsidR="00B058E3" w:rsidRPr="001224A3" w:rsidRDefault="003D0778" w:rsidP="00012D67">
      <w:pPr>
        <w:jc w:val="center"/>
        <w:rPr>
          <w:sz w:val="24"/>
          <w:szCs w:val="24"/>
          <w:lang w:val="hr-HR"/>
        </w:rPr>
      </w:pPr>
      <w:r w:rsidRPr="001224A3">
        <w:rPr>
          <w:sz w:val="24"/>
          <w:szCs w:val="24"/>
          <w:lang w:val="hr-HR"/>
        </w:rPr>
        <w:t>SLIKA 4: Nalazi pajasena  - crvene točke; lokaliteti uklanjanja pajasena – plavi krugovi</w:t>
      </w:r>
    </w:p>
    <w:p w14:paraId="5D2391EB" w14:textId="77777777" w:rsidR="00736490" w:rsidRPr="001224A3" w:rsidRDefault="00B058E3" w:rsidP="00AD6DFC">
      <w:pPr>
        <w:rPr>
          <w:sz w:val="24"/>
          <w:szCs w:val="24"/>
          <w:lang w:val="hr-HR"/>
        </w:rPr>
      </w:pPr>
      <w:r w:rsidRPr="001224A3">
        <w:rPr>
          <w:sz w:val="24"/>
          <w:szCs w:val="24"/>
          <w:lang w:val="hr-HR"/>
        </w:rPr>
        <w:t>TABLICA</w:t>
      </w:r>
      <w:r w:rsidR="00CF788D" w:rsidRPr="001224A3">
        <w:rPr>
          <w:sz w:val="24"/>
          <w:szCs w:val="24"/>
          <w:lang w:val="hr-HR"/>
        </w:rPr>
        <w:t xml:space="preserve"> 2: Koordinate uklanjanja pajasena na području Pelješca</w:t>
      </w:r>
      <w:r w:rsidR="00B5722F" w:rsidRPr="001224A3">
        <w:rPr>
          <w:sz w:val="24"/>
          <w:szCs w:val="24"/>
          <w:lang w:val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777"/>
        <w:gridCol w:w="1625"/>
        <w:gridCol w:w="1293"/>
        <w:gridCol w:w="1480"/>
        <w:gridCol w:w="1314"/>
      </w:tblGrid>
      <w:tr w:rsidR="00736490" w:rsidRPr="001224A3" w14:paraId="03871CF7" w14:textId="77777777" w:rsidTr="00012D67">
        <w:trPr>
          <w:trHeight w:val="557"/>
        </w:trPr>
        <w:tc>
          <w:tcPr>
            <w:tcW w:w="1555" w:type="dxa"/>
            <w:noWrap/>
            <w:vAlign w:val="center"/>
          </w:tcPr>
          <w:p w14:paraId="38A1CE8C" w14:textId="77777777" w:rsidR="00736490" w:rsidRPr="00012D67" w:rsidRDefault="00736490" w:rsidP="00012D6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12D67">
              <w:rPr>
                <w:b/>
                <w:sz w:val="24"/>
                <w:szCs w:val="24"/>
                <w:lang w:val="hr-HR"/>
              </w:rPr>
              <w:t>Pelješac</w:t>
            </w:r>
          </w:p>
        </w:tc>
        <w:tc>
          <w:tcPr>
            <w:tcW w:w="1842" w:type="dxa"/>
            <w:noWrap/>
            <w:vAlign w:val="center"/>
          </w:tcPr>
          <w:p w14:paraId="327D9319" w14:textId="77777777" w:rsidR="00736490" w:rsidRPr="00012D67" w:rsidRDefault="00736490" w:rsidP="00012D6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12D67">
              <w:rPr>
                <w:b/>
                <w:sz w:val="24"/>
                <w:szCs w:val="24"/>
                <w:lang w:val="hr-HR"/>
              </w:rPr>
              <w:t>X koordinata</w:t>
            </w:r>
          </w:p>
        </w:tc>
        <w:tc>
          <w:tcPr>
            <w:tcW w:w="1777" w:type="dxa"/>
            <w:noWrap/>
            <w:vAlign w:val="center"/>
          </w:tcPr>
          <w:p w14:paraId="1680EF71" w14:textId="77777777" w:rsidR="00736490" w:rsidRPr="00012D67" w:rsidRDefault="00736490" w:rsidP="00012D6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12D67">
              <w:rPr>
                <w:b/>
                <w:sz w:val="24"/>
                <w:szCs w:val="24"/>
                <w:lang w:val="hr-HR"/>
              </w:rPr>
              <w:t>Y koordinata</w:t>
            </w:r>
          </w:p>
        </w:tc>
        <w:tc>
          <w:tcPr>
            <w:tcW w:w="1625" w:type="dxa"/>
            <w:vAlign w:val="center"/>
          </w:tcPr>
          <w:p w14:paraId="6B6E6EDB" w14:textId="77777777" w:rsidR="00736490" w:rsidRPr="00012D67" w:rsidRDefault="00736490" w:rsidP="00012D6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12D67">
              <w:rPr>
                <w:b/>
                <w:sz w:val="24"/>
                <w:szCs w:val="24"/>
                <w:lang w:val="hr-HR"/>
              </w:rPr>
              <w:t>Veličina prostorn</w:t>
            </w:r>
            <w:r w:rsidR="001224A3" w:rsidRPr="00012D67">
              <w:rPr>
                <w:b/>
                <w:sz w:val="24"/>
                <w:szCs w:val="24"/>
                <w:lang w:val="hr-HR"/>
              </w:rPr>
              <w:t>o</w:t>
            </w:r>
            <w:r w:rsidRPr="00012D67">
              <w:rPr>
                <w:b/>
                <w:sz w:val="24"/>
                <w:szCs w:val="24"/>
                <w:lang w:val="hr-HR"/>
              </w:rPr>
              <w:t>g obuhvata</w:t>
            </w:r>
          </w:p>
        </w:tc>
        <w:tc>
          <w:tcPr>
            <w:tcW w:w="1261" w:type="dxa"/>
            <w:noWrap/>
            <w:vAlign w:val="center"/>
          </w:tcPr>
          <w:p w14:paraId="069FB93B" w14:textId="77777777" w:rsidR="00736490" w:rsidRPr="00012D67" w:rsidRDefault="00736490" w:rsidP="00012D6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12D67">
              <w:rPr>
                <w:b/>
                <w:sz w:val="24"/>
                <w:szCs w:val="24"/>
                <w:lang w:val="hr-HR"/>
              </w:rPr>
              <w:t>Broj podmlatka</w:t>
            </w:r>
          </w:p>
        </w:tc>
        <w:tc>
          <w:tcPr>
            <w:tcW w:w="1480" w:type="dxa"/>
            <w:noWrap/>
            <w:vAlign w:val="center"/>
          </w:tcPr>
          <w:p w14:paraId="3891AEAD" w14:textId="7EF02126" w:rsidR="00736490" w:rsidRPr="00012D67" w:rsidRDefault="00736490" w:rsidP="00012D6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12D67">
              <w:rPr>
                <w:b/>
                <w:sz w:val="24"/>
                <w:szCs w:val="24"/>
                <w:lang w:val="hr-HR"/>
              </w:rPr>
              <w:t xml:space="preserve">Broj stabala </w:t>
            </w:r>
            <w:r w:rsidR="00012D67" w:rsidRPr="00012D67">
              <w:rPr>
                <w:rFonts w:cstheme="minorHAnsi"/>
                <w:b/>
                <w:sz w:val="24"/>
                <w:szCs w:val="24"/>
                <w:lang w:val="hr-HR"/>
              </w:rPr>
              <w:t>Ø</w:t>
            </w:r>
            <w:r w:rsidR="00012D67" w:rsidRPr="00012D67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012D67">
              <w:rPr>
                <w:b/>
                <w:sz w:val="24"/>
                <w:szCs w:val="24"/>
                <w:lang w:val="hr-HR"/>
              </w:rPr>
              <w:t>&gt;</w:t>
            </w:r>
            <w:r w:rsidR="00012D67" w:rsidRPr="00012D67">
              <w:rPr>
                <w:b/>
                <w:sz w:val="24"/>
                <w:szCs w:val="24"/>
                <w:lang w:val="hr-HR"/>
              </w:rPr>
              <w:t xml:space="preserve">6 </w:t>
            </w:r>
            <w:r w:rsidRPr="00012D67">
              <w:rPr>
                <w:b/>
                <w:sz w:val="24"/>
                <w:szCs w:val="24"/>
                <w:lang w:val="hr-HR"/>
              </w:rPr>
              <w:t>cm</w:t>
            </w:r>
          </w:p>
        </w:tc>
        <w:tc>
          <w:tcPr>
            <w:tcW w:w="1291" w:type="dxa"/>
            <w:noWrap/>
            <w:vAlign w:val="center"/>
          </w:tcPr>
          <w:p w14:paraId="47E6FD10" w14:textId="77777777" w:rsidR="00736490" w:rsidRPr="00012D67" w:rsidRDefault="00736490" w:rsidP="00012D6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12D67">
              <w:rPr>
                <w:b/>
                <w:sz w:val="24"/>
                <w:szCs w:val="24"/>
                <w:lang w:val="hr-HR"/>
              </w:rPr>
              <w:t>Napomena</w:t>
            </w:r>
          </w:p>
        </w:tc>
      </w:tr>
      <w:tr w:rsidR="00736490" w:rsidRPr="001224A3" w14:paraId="7B3177E5" w14:textId="77777777" w:rsidTr="00C874D6">
        <w:trPr>
          <w:trHeight w:val="300"/>
        </w:trPr>
        <w:tc>
          <w:tcPr>
            <w:tcW w:w="1555" w:type="dxa"/>
            <w:noWrap/>
          </w:tcPr>
          <w:p w14:paraId="716EF483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Pon2</w:t>
            </w:r>
          </w:p>
        </w:tc>
        <w:tc>
          <w:tcPr>
            <w:tcW w:w="1842" w:type="dxa"/>
            <w:noWrap/>
          </w:tcPr>
          <w:p w14:paraId="48A73C0D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590116.1</w:t>
            </w:r>
          </w:p>
        </w:tc>
        <w:tc>
          <w:tcPr>
            <w:tcW w:w="1777" w:type="dxa"/>
            <w:noWrap/>
          </w:tcPr>
          <w:p w14:paraId="52B79F4E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4746310.23</w:t>
            </w:r>
          </w:p>
        </w:tc>
        <w:tc>
          <w:tcPr>
            <w:tcW w:w="1625" w:type="dxa"/>
          </w:tcPr>
          <w:p w14:paraId="69675258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1.7 ha</w:t>
            </w:r>
          </w:p>
        </w:tc>
        <w:tc>
          <w:tcPr>
            <w:tcW w:w="1261" w:type="dxa"/>
            <w:noWrap/>
          </w:tcPr>
          <w:p w14:paraId="3BCEE019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17000</w:t>
            </w:r>
          </w:p>
        </w:tc>
        <w:tc>
          <w:tcPr>
            <w:tcW w:w="1480" w:type="dxa"/>
            <w:noWrap/>
          </w:tcPr>
          <w:p w14:paraId="0A77E8AA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3000</w:t>
            </w:r>
          </w:p>
        </w:tc>
        <w:tc>
          <w:tcPr>
            <w:tcW w:w="1291" w:type="dxa"/>
            <w:noWrap/>
          </w:tcPr>
          <w:p w14:paraId="35258379" w14:textId="77777777" w:rsidR="00736490" w:rsidRPr="001224A3" w:rsidRDefault="00C874D6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ploha</w:t>
            </w:r>
          </w:p>
        </w:tc>
      </w:tr>
      <w:tr w:rsidR="00736490" w:rsidRPr="001224A3" w14:paraId="49CEB574" w14:textId="77777777" w:rsidTr="00C874D6">
        <w:trPr>
          <w:trHeight w:val="300"/>
        </w:trPr>
        <w:tc>
          <w:tcPr>
            <w:tcW w:w="1555" w:type="dxa"/>
            <w:noWrap/>
          </w:tcPr>
          <w:p w14:paraId="33D17C36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Pon1</w:t>
            </w:r>
          </w:p>
        </w:tc>
        <w:tc>
          <w:tcPr>
            <w:tcW w:w="1842" w:type="dxa"/>
            <w:noWrap/>
          </w:tcPr>
          <w:p w14:paraId="0696EC60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590536.99</w:t>
            </w:r>
          </w:p>
        </w:tc>
        <w:tc>
          <w:tcPr>
            <w:tcW w:w="1777" w:type="dxa"/>
            <w:noWrap/>
          </w:tcPr>
          <w:p w14:paraId="66F6E0A9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4746132.73</w:t>
            </w:r>
          </w:p>
        </w:tc>
        <w:tc>
          <w:tcPr>
            <w:tcW w:w="1625" w:type="dxa"/>
          </w:tcPr>
          <w:p w14:paraId="28159FAB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2.3 ha</w:t>
            </w:r>
          </w:p>
        </w:tc>
        <w:tc>
          <w:tcPr>
            <w:tcW w:w="1261" w:type="dxa"/>
          </w:tcPr>
          <w:p w14:paraId="609B28A7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17000</w:t>
            </w:r>
          </w:p>
        </w:tc>
        <w:tc>
          <w:tcPr>
            <w:tcW w:w="1480" w:type="dxa"/>
          </w:tcPr>
          <w:p w14:paraId="3B737E16" w14:textId="77777777" w:rsidR="00736490" w:rsidRPr="001224A3" w:rsidRDefault="00514985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3000</w:t>
            </w:r>
          </w:p>
        </w:tc>
        <w:tc>
          <w:tcPr>
            <w:tcW w:w="1291" w:type="dxa"/>
          </w:tcPr>
          <w:p w14:paraId="58B8EFA7" w14:textId="77777777" w:rsidR="00736490" w:rsidRPr="001224A3" w:rsidRDefault="00C874D6" w:rsidP="00BA5B82">
            <w:pPr>
              <w:jc w:val="center"/>
              <w:rPr>
                <w:sz w:val="24"/>
                <w:szCs w:val="24"/>
                <w:lang w:val="hr-HR"/>
              </w:rPr>
            </w:pPr>
            <w:r w:rsidRPr="001224A3">
              <w:rPr>
                <w:sz w:val="24"/>
                <w:szCs w:val="24"/>
                <w:lang w:val="hr-HR"/>
              </w:rPr>
              <w:t>ploha</w:t>
            </w:r>
          </w:p>
        </w:tc>
      </w:tr>
      <w:tr w:rsidR="00C874D6" w:rsidRPr="001224A3" w14:paraId="6020AFED" w14:textId="77777777" w:rsidTr="00012D67">
        <w:trPr>
          <w:trHeight w:val="300"/>
        </w:trPr>
        <w:tc>
          <w:tcPr>
            <w:tcW w:w="1555" w:type="dxa"/>
            <w:noWrap/>
          </w:tcPr>
          <w:p w14:paraId="1A14108A" w14:textId="77777777" w:rsidR="00C874D6" w:rsidRPr="001224A3" w:rsidRDefault="00C874D6" w:rsidP="00BA5B82">
            <w:pPr>
              <w:jc w:val="center"/>
              <w:rPr>
                <w:noProof/>
                <w:lang w:val="hr-HR"/>
              </w:rPr>
            </w:pPr>
            <w:r w:rsidRPr="001224A3">
              <w:rPr>
                <w:noProof/>
                <w:lang w:val="hr-HR"/>
              </w:rPr>
              <w:t>PonTP3</w:t>
            </w:r>
          </w:p>
        </w:tc>
        <w:tc>
          <w:tcPr>
            <w:tcW w:w="1842" w:type="dxa"/>
            <w:noWrap/>
          </w:tcPr>
          <w:p w14:paraId="0ECB391B" w14:textId="77777777" w:rsidR="00C874D6" w:rsidRPr="001224A3" w:rsidRDefault="00C874D6" w:rsidP="00BA5B82">
            <w:pPr>
              <w:jc w:val="center"/>
              <w:rPr>
                <w:noProof/>
                <w:lang w:val="hr-HR"/>
              </w:rPr>
            </w:pPr>
            <w:r w:rsidRPr="001224A3">
              <w:rPr>
                <w:noProof/>
                <w:lang w:val="hr-HR"/>
              </w:rPr>
              <w:t>591362.1562</w:t>
            </w:r>
          </w:p>
        </w:tc>
        <w:tc>
          <w:tcPr>
            <w:tcW w:w="1777" w:type="dxa"/>
            <w:noWrap/>
          </w:tcPr>
          <w:p w14:paraId="255A726A" w14:textId="77777777" w:rsidR="00C874D6" w:rsidRPr="001224A3" w:rsidRDefault="00C874D6" w:rsidP="00BA5B82">
            <w:pPr>
              <w:jc w:val="center"/>
              <w:rPr>
                <w:noProof/>
                <w:lang w:val="hr-HR"/>
              </w:rPr>
            </w:pPr>
            <w:r w:rsidRPr="001224A3">
              <w:rPr>
                <w:noProof/>
                <w:lang w:val="hr-HR"/>
              </w:rPr>
              <w:t>4746353.5</w:t>
            </w:r>
          </w:p>
        </w:tc>
        <w:tc>
          <w:tcPr>
            <w:tcW w:w="1625" w:type="dxa"/>
            <w:vMerge w:val="restart"/>
            <w:vAlign w:val="center"/>
          </w:tcPr>
          <w:p w14:paraId="19E4096D" w14:textId="7EC4706A" w:rsidR="00C874D6" w:rsidRPr="001224A3" w:rsidRDefault="00C874D6" w:rsidP="00012D67">
            <w:pPr>
              <w:jc w:val="center"/>
              <w:rPr>
                <w:noProof/>
                <w:lang w:val="hr-HR"/>
              </w:rPr>
            </w:pPr>
            <w:r w:rsidRPr="001224A3">
              <w:rPr>
                <w:noProof/>
                <w:lang w:val="hr-HR"/>
              </w:rPr>
              <w:t>70 m</w:t>
            </w:r>
          </w:p>
        </w:tc>
        <w:tc>
          <w:tcPr>
            <w:tcW w:w="1261" w:type="dxa"/>
            <w:vMerge w:val="restart"/>
            <w:vAlign w:val="center"/>
          </w:tcPr>
          <w:p w14:paraId="5C4A67EC" w14:textId="77777777" w:rsidR="00C874D6" w:rsidRPr="001224A3" w:rsidRDefault="00C874D6" w:rsidP="00012D67">
            <w:pPr>
              <w:jc w:val="center"/>
              <w:rPr>
                <w:noProof/>
                <w:lang w:val="hr-HR"/>
              </w:rPr>
            </w:pPr>
            <w:r w:rsidRPr="001224A3">
              <w:rPr>
                <w:noProof/>
                <w:lang w:val="hr-HR"/>
              </w:rPr>
              <w:t>50</w:t>
            </w:r>
          </w:p>
        </w:tc>
        <w:tc>
          <w:tcPr>
            <w:tcW w:w="1480" w:type="dxa"/>
            <w:vMerge w:val="restart"/>
            <w:vAlign w:val="center"/>
          </w:tcPr>
          <w:p w14:paraId="2D81B3F5" w14:textId="77777777" w:rsidR="00C874D6" w:rsidRPr="001224A3" w:rsidRDefault="00C874D6" w:rsidP="00012D67">
            <w:pPr>
              <w:jc w:val="center"/>
              <w:rPr>
                <w:noProof/>
                <w:lang w:val="hr-HR"/>
              </w:rPr>
            </w:pPr>
            <w:r w:rsidRPr="001224A3">
              <w:rPr>
                <w:noProof/>
                <w:lang w:val="hr-HR"/>
              </w:rPr>
              <w:t>5</w:t>
            </w:r>
          </w:p>
        </w:tc>
        <w:tc>
          <w:tcPr>
            <w:tcW w:w="1291" w:type="dxa"/>
            <w:vMerge w:val="restart"/>
            <w:vAlign w:val="center"/>
          </w:tcPr>
          <w:p w14:paraId="63E19512" w14:textId="77777777" w:rsidR="00C874D6" w:rsidRPr="001224A3" w:rsidRDefault="00C874D6" w:rsidP="00012D67">
            <w:pPr>
              <w:jc w:val="center"/>
              <w:rPr>
                <w:noProof/>
                <w:lang w:val="hr-HR"/>
              </w:rPr>
            </w:pPr>
            <w:r w:rsidRPr="001224A3">
              <w:rPr>
                <w:noProof/>
                <w:lang w:val="hr-HR"/>
              </w:rPr>
              <w:t>transekt</w:t>
            </w:r>
          </w:p>
        </w:tc>
      </w:tr>
      <w:tr w:rsidR="00C874D6" w:rsidRPr="001224A3" w14:paraId="36F40B6D" w14:textId="77777777" w:rsidTr="00C874D6">
        <w:trPr>
          <w:trHeight w:val="300"/>
        </w:trPr>
        <w:tc>
          <w:tcPr>
            <w:tcW w:w="1555" w:type="dxa"/>
            <w:noWrap/>
          </w:tcPr>
          <w:p w14:paraId="6109EF83" w14:textId="77777777" w:rsidR="00C874D6" w:rsidRPr="001224A3" w:rsidRDefault="00C874D6" w:rsidP="00BA5B82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1224A3">
              <w:rPr>
                <w:rFonts w:ascii="Calibri" w:eastAsia="Times New Roman" w:hAnsi="Calibri" w:cs="Calibri"/>
                <w:color w:val="000000"/>
                <w:lang w:val="hr-HR"/>
              </w:rPr>
              <w:t>PonTK3</w:t>
            </w:r>
          </w:p>
        </w:tc>
        <w:tc>
          <w:tcPr>
            <w:tcW w:w="1842" w:type="dxa"/>
            <w:noWrap/>
          </w:tcPr>
          <w:p w14:paraId="55365B51" w14:textId="77777777" w:rsidR="00C874D6" w:rsidRPr="001224A3" w:rsidRDefault="00C874D6" w:rsidP="00BA5B82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1224A3">
              <w:rPr>
                <w:rFonts w:ascii="Calibri" w:eastAsia="Times New Roman" w:hAnsi="Calibri" w:cs="Calibri"/>
                <w:color w:val="000000"/>
                <w:lang w:val="hr-HR"/>
              </w:rPr>
              <w:t>591415.6601</w:t>
            </w:r>
          </w:p>
        </w:tc>
        <w:tc>
          <w:tcPr>
            <w:tcW w:w="1777" w:type="dxa"/>
            <w:noWrap/>
          </w:tcPr>
          <w:p w14:paraId="215A0D64" w14:textId="77777777" w:rsidR="00C874D6" w:rsidRPr="001224A3" w:rsidRDefault="00C874D6" w:rsidP="00BA5B82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1224A3">
              <w:rPr>
                <w:rFonts w:ascii="Calibri" w:eastAsia="Times New Roman" w:hAnsi="Calibri" w:cs="Calibri"/>
                <w:color w:val="000000"/>
                <w:lang w:val="hr-HR"/>
              </w:rPr>
              <w:t>4746313.325</w:t>
            </w:r>
          </w:p>
        </w:tc>
        <w:tc>
          <w:tcPr>
            <w:tcW w:w="1625" w:type="dxa"/>
            <w:vMerge/>
          </w:tcPr>
          <w:p w14:paraId="16C07C70" w14:textId="77777777" w:rsidR="00C874D6" w:rsidRPr="001224A3" w:rsidRDefault="00C874D6" w:rsidP="00BA5B82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</w:p>
        </w:tc>
        <w:tc>
          <w:tcPr>
            <w:tcW w:w="1261" w:type="dxa"/>
            <w:vMerge/>
          </w:tcPr>
          <w:p w14:paraId="7172969F" w14:textId="77777777" w:rsidR="00C874D6" w:rsidRPr="001224A3" w:rsidRDefault="00C874D6" w:rsidP="00BA5B82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</w:p>
        </w:tc>
        <w:tc>
          <w:tcPr>
            <w:tcW w:w="1480" w:type="dxa"/>
            <w:vMerge/>
          </w:tcPr>
          <w:p w14:paraId="54094BF8" w14:textId="77777777" w:rsidR="00C874D6" w:rsidRPr="001224A3" w:rsidRDefault="00C874D6" w:rsidP="00BA5B82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</w:p>
        </w:tc>
        <w:tc>
          <w:tcPr>
            <w:tcW w:w="1291" w:type="dxa"/>
            <w:vMerge/>
          </w:tcPr>
          <w:p w14:paraId="03B44CD4" w14:textId="77777777" w:rsidR="00C874D6" w:rsidRPr="001224A3" w:rsidRDefault="00C874D6" w:rsidP="00BA5B82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</w:p>
        </w:tc>
      </w:tr>
    </w:tbl>
    <w:p w14:paraId="4B672718" w14:textId="77777777" w:rsidR="00736490" w:rsidRPr="001224A3" w:rsidRDefault="00736490" w:rsidP="00AD6DFC">
      <w:pPr>
        <w:rPr>
          <w:sz w:val="24"/>
          <w:szCs w:val="24"/>
          <w:lang w:val="hr-HR"/>
        </w:rPr>
      </w:pPr>
    </w:p>
    <w:p w14:paraId="4F539D08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55BC2986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2E91EFEB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2FADD5FA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3AF695DD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20E0020C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4CBB5A21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4A7D80AD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4BBE3AC6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5BE1942C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77FE3871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6EC84CCC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153710CB" w14:textId="22116376" w:rsidR="002A0B9B" w:rsidRDefault="002A0B9B" w:rsidP="00AD6DFC">
      <w:pPr>
        <w:rPr>
          <w:sz w:val="24"/>
          <w:szCs w:val="24"/>
          <w:lang w:val="hr-HR"/>
        </w:rPr>
      </w:pPr>
    </w:p>
    <w:p w14:paraId="10215E4B" w14:textId="77777777" w:rsidR="00164AA5" w:rsidRPr="001224A3" w:rsidRDefault="00164AA5" w:rsidP="00AD6DFC">
      <w:pPr>
        <w:rPr>
          <w:sz w:val="24"/>
          <w:szCs w:val="24"/>
          <w:lang w:val="hr-HR"/>
        </w:rPr>
      </w:pPr>
    </w:p>
    <w:p w14:paraId="20ACE0A3" w14:textId="77777777" w:rsidR="00811156" w:rsidRPr="001224A3" w:rsidRDefault="00566682" w:rsidP="00164AA5">
      <w:pPr>
        <w:jc w:val="center"/>
        <w:rPr>
          <w:sz w:val="24"/>
          <w:szCs w:val="24"/>
          <w:lang w:val="hr-HR"/>
        </w:rPr>
      </w:pPr>
      <w:r w:rsidRPr="001224A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24786" wp14:editId="68DF00BD">
                <wp:simplePos x="0" y="0"/>
                <wp:positionH relativeFrom="column">
                  <wp:posOffset>1628775</wp:posOffset>
                </wp:positionH>
                <wp:positionV relativeFrom="paragraph">
                  <wp:posOffset>488315</wp:posOffset>
                </wp:positionV>
                <wp:extent cx="4572000" cy="3228975"/>
                <wp:effectExtent l="38100" t="38100" r="38100" b="4762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0" cy="322897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5FE54" id="Oval 19" o:spid="_x0000_s1026" style="position:absolute;margin-left:128.25pt;margin-top:38.45pt;width:5in;height:254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" filled="f" strokecolor="#0070c0" strokeweight="6pt">
                <v:stroke joinstyle="miter"/>
              </v:oval>
            </w:pict>
          </mc:Fallback>
        </mc:AlternateContent>
      </w:r>
      <w:r w:rsidR="002A0B9B" w:rsidRPr="001224A3">
        <w:rPr>
          <w:noProof/>
          <w:lang w:val="hr-HR" w:eastAsia="hr-HR"/>
        </w:rPr>
        <w:drawing>
          <wp:inline distT="0" distB="0" distL="0" distR="0" wp14:anchorId="71C49076" wp14:editId="359A4605">
            <wp:extent cx="5153025" cy="4095750"/>
            <wp:effectExtent l="57150" t="57150" r="123825" b="11430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3642" cy="410418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F71503" w14:textId="77777777" w:rsidR="00164AA5" w:rsidRPr="00164AA5" w:rsidRDefault="00164AA5" w:rsidP="00164AA5">
      <w:pPr>
        <w:jc w:val="center"/>
        <w:rPr>
          <w:lang w:val="hr-HR"/>
        </w:rPr>
      </w:pPr>
      <w:r w:rsidRPr="00164AA5">
        <w:rPr>
          <w:lang w:val="hr-HR"/>
        </w:rPr>
        <w:t>Slika 5: Nalazi ženskih stabala u mjestu Žuljana - crveni trokuti; lokaliteti uklanjanja pajasena– plavi krug</w:t>
      </w:r>
    </w:p>
    <w:p w14:paraId="23329D2A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67C426D4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6B12734C" w14:textId="4E2C3A23" w:rsidR="00CC12F1" w:rsidRDefault="00CC12F1" w:rsidP="00AD6DFC">
      <w:pPr>
        <w:rPr>
          <w:sz w:val="24"/>
          <w:szCs w:val="24"/>
          <w:lang w:val="hr-HR"/>
        </w:rPr>
      </w:pPr>
    </w:p>
    <w:p w14:paraId="11BF24A3" w14:textId="77777777" w:rsidR="00164AA5" w:rsidRPr="001224A3" w:rsidRDefault="00164AA5" w:rsidP="00AD6DFC">
      <w:pPr>
        <w:rPr>
          <w:sz w:val="24"/>
          <w:szCs w:val="24"/>
          <w:lang w:val="hr-HR"/>
        </w:rPr>
      </w:pPr>
    </w:p>
    <w:p w14:paraId="3DDE141C" w14:textId="77777777" w:rsidR="00CC12F1" w:rsidRPr="001224A3" w:rsidRDefault="00CC12F1" w:rsidP="00AD6DFC">
      <w:pPr>
        <w:rPr>
          <w:sz w:val="24"/>
          <w:szCs w:val="24"/>
          <w:lang w:val="hr-HR"/>
        </w:rPr>
      </w:pPr>
    </w:p>
    <w:p w14:paraId="0BB6466C" w14:textId="77777777" w:rsidR="00811156" w:rsidRPr="00164AA5" w:rsidRDefault="00B058E3" w:rsidP="00AD6DFC">
      <w:pPr>
        <w:rPr>
          <w:lang w:val="hr-HR"/>
        </w:rPr>
      </w:pPr>
      <w:r w:rsidRPr="00164AA5">
        <w:rPr>
          <w:lang w:val="hr-HR"/>
        </w:rPr>
        <w:t>TABLICA</w:t>
      </w:r>
      <w:r w:rsidR="00CC12F1" w:rsidRPr="00164AA5">
        <w:rPr>
          <w:lang w:val="hr-HR"/>
        </w:rPr>
        <w:t xml:space="preserve"> 3: Koordinate uklanjanja pajasena u mjestu Žuljana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777"/>
        <w:gridCol w:w="1625"/>
        <w:gridCol w:w="1261"/>
        <w:gridCol w:w="1480"/>
        <w:gridCol w:w="1291"/>
      </w:tblGrid>
      <w:tr w:rsidR="00811156" w:rsidRPr="00164AA5" w14:paraId="221A0865" w14:textId="77777777" w:rsidTr="00164AA5">
        <w:trPr>
          <w:trHeight w:val="557"/>
        </w:trPr>
        <w:tc>
          <w:tcPr>
            <w:tcW w:w="1555" w:type="dxa"/>
            <w:noWrap/>
            <w:vAlign w:val="center"/>
          </w:tcPr>
          <w:p w14:paraId="6AB86550" w14:textId="77777777" w:rsidR="00811156" w:rsidRPr="00164AA5" w:rsidRDefault="00811156" w:rsidP="00164AA5">
            <w:pPr>
              <w:jc w:val="center"/>
              <w:rPr>
                <w:b/>
                <w:lang w:val="hr-HR"/>
              </w:rPr>
            </w:pPr>
            <w:r w:rsidRPr="00164AA5">
              <w:rPr>
                <w:b/>
                <w:lang w:val="hr-HR"/>
              </w:rPr>
              <w:t>Žuljana</w:t>
            </w:r>
          </w:p>
        </w:tc>
        <w:tc>
          <w:tcPr>
            <w:tcW w:w="1842" w:type="dxa"/>
            <w:noWrap/>
            <w:vAlign w:val="center"/>
          </w:tcPr>
          <w:p w14:paraId="3F13A43A" w14:textId="77777777" w:rsidR="00811156" w:rsidRPr="00164AA5" w:rsidRDefault="00D7490C" w:rsidP="00164AA5">
            <w:pPr>
              <w:jc w:val="center"/>
              <w:rPr>
                <w:b/>
                <w:lang w:val="hr-HR"/>
              </w:rPr>
            </w:pPr>
            <w:r w:rsidRPr="00164AA5">
              <w:rPr>
                <w:b/>
                <w:lang w:val="hr-HR"/>
              </w:rPr>
              <w:t>x</w:t>
            </w:r>
            <w:r w:rsidR="00811156" w:rsidRPr="00164AA5">
              <w:rPr>
                <w:b/>
                <w:lang w:val="hr-HR"/>
              </w:rPr>
              <w:t xml:space="preserve"> koordinata</w:t>
            </w:r>
          </w:p>
        </w:tc>
        <w:tc>
          <w:tcPr>
            <w:tcW w:w="1777" w:type="dxa"/>
            <w:noWrap/>
            <w:vAlign w:val="center"/>
          </w:tcPr>
          <w:p w14:paraId="6F9009B4" w14:textId="77777777" w:rsidR="00811156" w:rsidRPr="00164AA5" w:rsidRDefault="00D7490C" w:rsidP="00164AA5">
            <w:pPr>
              <w:jc w:val="center"/>
              <w:rPr>
                <w:b/>
                <w:lang w:val="hr-HR"/>
              </w:rPr>
            </w:pPr>
            <w:r w:rsidRPr="00164AA5">
              <w:rPr>
                <w:b/>
                <w:lang w:val="hr-HR"/>
              </w:rPr>
              <w:t>y</w:t>
            </w:r>
            <w:r w:rsidR="00811156" w:rsidRPr="00164AA5">
              <w:rPr>
                <w:b/>
                <w:lang w:val="hr-HR"/>
              </w:rPr>
              <w:t xml:space="preserve"> koordinata</w:t>
            </w:r>
          </w:p>
        </w:tc>
        <w:tc>
          <w:tcPr>
            <w:tcW w:w="1625" w:type="dxa"/>
            <w:vAlign w:val="center"/>
          </w:tcPr>
          <w:p w14:paraId="03D126EB" w14:textId="77777777" w:rsidR="00811156" w:rsidRPr="00164AA5" w:rsidRDefault="00811156" w:rsidP="00164AA5">
            <w:pPr>
              <w:jc w:val="center"/>
              <w:rPr>
                <w:b/>
                <w:lang w:val="hr-HR"/>
              </w:rPr>
            </w:pPr>
            <w:r w:rsidRPr="00164AA5">
              <w:rPr>
                <w:b/>
                <w:lang w:val="hr-HR"/>
              </w:rPr>
              <w:t>Veličina prostorn</w:t>
            </w:r>
            <w:r w:rsidR="00566682" w:rsidRPr="00164AA5">
              <w:rPr>
                <w:b/>
                <w:lang w:val="hr-HR"/>
              </w:rPr>
              <w:t>o</w:t>
            </w:r>
            <w:r w:rsidRPr="00164AA5">
              <w:rPr>
                <w:b/>
                <w:lang w:val="hr-HR"/>
              </w:rPr>
              <w:t>g obuhvata</w:t>
            </w:r>
          </w:p>
        </w:tc>
        <w:tc>
          <w:tcPr>
            <w:tcW w:w="1261" w:type="dxa"/>
            <w:noWrap/>
            <w:vAlign w:val="center"/>
          </w:tcPr>
          <w:p w14:paraId="09CEC7D6" w14:textId="77777777" w:rsidR="00811156" w:rsidRPr="00164AA5" w:rsidRDefault="00811156" w:rsidP="00164AA5">
            <w:pPr>
              <w:jc w:val="center"/>
              <w:rPr>
                <w:b/>
                <w:lang w:val="hr-HR"/>
              </w:rPr>
            </w:pPr>
            <w:r w:rsidRPr="00164AA5">
              <w:rPr>
                <w:b/>
                <w:lang w:val="hr-HR"/>
              </w:rPr>
              <w:t>Broj podmlatka</w:t>
            </w:r>
          </w:p>
        </w:tc>
        <w:tc>
          <w:tcPr>
            <w:tcW w:w="1480" w:type="dxa"/>
            <w:noWrap/>
            <w:vAlign w:val="center"/>
          </w:tcPr>
          <w:p w14:paraId="5CD514A3" w14:textId="00B47748" w:rsidR="00811156" w:rsidRPr="00164AA5" w:rsidRDefault="00811156" w:rsidP="00164AA5">
            <w:pPr>
              <w:jc w:val="center"/>
              <w:rPr>
                <w:b/>
                <w:lang w:val="hr-HR"/>
              </w:rPr>
            </w:pPr>
            <w:r w:rsidRPr="00164AA5">
              <w:rPr>
                <w:b/>
                <w:lang w:val="hr-HR"/>
              </w:rPr>
              <w:t xml:space="preserve">Broj stabala </w:t>
            </w:r>
            <w:r w:rsidR="00164AA5">
              <w:rPr>
                <w:rFonts w:cstheme="minorHAnsi"/>
                <w:b/>
                <w:lang w:val="hr-HR"/>
              </w:rPr>
              <w:t>Ø</w:t>
            </w:r>
            <w:r w:rsidR="00164AA5">
              <w:rPr>
                <w:b/>
                <w:lang w:val="hr-HR"/>
              </w:rPr>
              <w:t xml:space="preserve"> </w:t>
            </w:r>
            <w:r w:rsidRPr="00164AA5">
              <w:rPr>
                <w:b/>
                <w:lang w:val="hr-HR"/>
              </w:rPr>
              <w:t>&gt;</w:t>
            </w:r>
            <w:r w:rsidR="00164AA5">
              <w:rPr>
                <w:b/>
                <w:lang w:val="hr-HR"/>
              </w:rPr>
              <w:t xml:space="preserve"> 6 </w:t>
            </w:r>
            <w:r w:rsidRPr="00164AA5">
              <w:rPr>
                <w:b/>
                <w:lang w:val="hr-HR"/>
              </w:rPr>
              <w:t xml:space="preserve">cm </w:t>
            </w:r>
          </w:p>
        </w:tc>
        <w:tc>
          <w:tcPr>
            <w:tcW w:w="1291" w:type="dxa"/>
            <w:noWrap/>
            <w:vAlign w:val="center"/>
          </w:tcPr>
          <w:p w14:paraId="75859E62" w14:textId="77777777" w:rsidR="00811156" w:rsidRPr="00164AA5" w:rsidRDefault="00811156" w:rsidP="00164AA5">
            <w:pPr>
              <w:jc w:val="center"/>
              <w:rPr>
                <w:b/>
                <w:lang w:val="hr-HR"/>
              </w:rPr>
            </w:pPr>
            <w:r w:rsidRPr="00164AA5">
              <w:rPr>
                <w:b/>
                <w:lang w:val="hr-HR"/>
              </w:rPr>
              <w:t>Napomena</w:t>
            </w:r>
          </w:p>
        </w:tc>
      </w:tr>
      <w:tr w:rsidR="00811156" w:rsidRPr="00164AA5" w14:paraId="60819D2A" w14:textId="77777777" w:rsidTr="00164AA5">
        <w:trPr>
          <w:trHeight w:val="300"/>
        </w:trPr>
        <w:tc>
          <w:tcPr>
            <w:tcW w:w="1555" w:type="dxa"/>
            <w:noWrap/>
            <w:vAlign w:val="center"/>
          </w:tcPr>
          <w:p w14:paraId="5BC0C8A8" w14:textId="77777777" w:rsidR="00811156" w:rsidRPr="00164AA5" w:rsidRDefault="00811156" w:rsidP="00164AA5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PZ18</w:t>
            </w:r>
          </w:p>
        </w:tc>
        <w:tc>
          <w:tcPr>
            <w:tcW w:w="1842" w:type="dxa"/>
            <w:noWrap/>
            <w:vAlign w:val="center"/>
          </w:tcPr>
          <w:p w14:paraId="0DDEB731" w14:textId="77777777" w:rsidR="00811156" w:rsidRPr="00164AA5" w:rsidRDefault="002A0B9B" w:rsidP="00164AA5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577484.55</w:t>
            </w:r>
          </w:p>
        </w:tc>
        <w:tc>
          <w:tcPr>
            <w:tcW w:w="1777" w:type="dxa"/>
            <w:noWrap/>
            <w:vAlign w:val="center"/>
          </w:tcPr>
          <w:p w14:paraId="34268454" w14:textId="77777777" w:rsidR="00811156" w:rsidRPr="00164AA5" w:rsidRDefault="002A0B9B" w:rsidP="00164AA5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4750234.49</w:t>
            </w:r>
          </w:p>
        </w:tc>
        <w:tc>
          <w:tcPr>
            <w:tcW w:w="1625" w:type="dxa"/>
            <w:vAlign w:val="center"/>
          </w:tcPr>
          <w:p w14:paraId="44AF66D4" w14:textId="77777777" w:rsidR="00811156" w:rsidRPr="00164AA5" w:rsidRDefault="00811156" w:rsidP="00164AA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noWrap/>
            <w:vAlign w:val="center"/>
          </w:tcPr>
          <w:p w14:paraId="1808A477" w14:textId="77777777" w:rsidR="00811156" w:rsidRPr="00164AA5" w:rsidRDefault="00811156" w:rsidP="00164AA5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  <w:noWrap/>
            <w:vAlign w:val="center"/>
          </w:tcPr>
          <w:p w14:paraId="1E9A2DB8" w14:textId="77777777" w:rsidR="00811156" w:rsidRPr="00164AA5" w:rsidRDefault="002A0B9B" w:rsidP="00164AA5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100</w:t>
            </w:r>
          </w:p>
        </w:tc>
        <w:tc>
          <w:tcPr>
            <w:tcW w:w="1291" w:type="dxa"/>
            <w:noWrap/>
            <w:vAlign w:val="center"/>
          </w:tcPr>
          <w:p w14:paraId="1BD8A012" w14:textId="77777777" w:rsidR="00811156" w:rsidRPr="00164AA5" w:rsidRDefault="002A0B9B" w:rsidP="00164AA5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Kamp-ploha</w:t>
            </w:r>
          </w:p>
        </w:tc>
      </w:tr>
      <w:tr w:rsidR="00811156" w:rsidRPr="00164AA5" w14:paraId="6418CC78" w14:textId="77777777" w:rsidTr="00BA5B82">
        <w:trPr>
          <w:trHeight w:val="300"/>
        </w:trPr>
        <w:tc>
          <w:tcPr>
            <w:tcW w:w="1555" w:type="dxa"/>
            <w:noWrap/>
          </w:tcPr>
          <w:p w14:paraId="67775129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PZ7</w:t>
            </w:r>
          </w:p>
        </w:tc>
        <w:tc>
          <w:tcPr>
            <w:tcW w:w="1842" w:type="dxa"/>
            <w:noWrap/>
          </w:tcPr>
          <w:p w14:paraId="67718A3A" w14:textId="77777777" w:rsidR="00811156" w:rsidRPr="00164AA5" w:rsidRDefault="002A0B9B" w:rsidP="002A0B9B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577588.22</w:t>
            </w:r>
          </w:p>
        </w:tc>
        <w:tc>
          <w:tcPr>
            <w:tcW w:w="1777" w:type="dxa"/>
            <w:noWrap/>
          </w:tcPr>
          <w:p w14:paraId="09D0C856" w14:textId="77777777" w:rsidR="00811156" w:rsidRPr="00164AA5" w:rsidRDefault="00CC4D0C" w:rsidP="002A0B9B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4750219.99</w:t>
            </w:r>
          </w:p>
        </w:tc>
        <w:tc>
          <w:tcPr>
            <w:tcW w:w="1625" w:type="dxa"/>
          </w:tcPr>
          <w:p w14:paraId="29A248FC" w14:textId="77777777" w:rsidR="00811156" w:rsidRPr="00164AA5" w:rsidRDefault="00811156" w:rsidP="002A0B9B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</w:tcPr>
          <w:p w14:paraId="51D6B8CC" w14:textId="77777777" w:rsidR="00811156" w:rsidRPr="00164AA5" w:rsidRDefault="00811156" w:rsidP="002A0B9B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</w:tcPr>
          <w:p w14:paraId="357C4E5D" w14:textId="77777777" w:rsidR="00811156" w:rsidRPr="00164AA5" w:rsidRDefault="002A0B9B" w:rsidP="002A0B9B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15</w:t>
            </w:r>
          </w:p>
        </w:tc>
        <w:tc>
          <w:tcPr>
            <w:tcW w:w="1291" w:type="dxa"/>
          </w:tcPr>
          <w:p w14:paraId="7CD720F8" w14:textId="77777777" w:rsidR="00811156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Kod kampa</w:t>
            </w:r>
          </w:p>
        </w:tc>
      </w:tr>
      <w:tr w:rsidR="00811156" w:rsidRPr="00164AA5" w14:paraId="1744265C" w14:textId="77777777" w:rsidTr="00BA5B82">
        <w:trPr>
          <w:trHeight w:val="300"/>
        </w:trPr>
        <w:tc>
          <w:tcPr>
            <w:tcW w:w="1555" w:type="dxa"/>
            <w:noWrap/>
          </w:tcPr>
          <w:p w14:paraId="2668F388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PZ6</w:t>
            </w:r>
          </w:p>
        </w:tc>
        <w:tc>
          <w:tcPr>
            <w:tcW w:w="1842" w:type="dxa"/>
            <w:noWrap/>
          </w:tcPr>
          <w:p w14:paraId="23537D61" w14:textId="77777777" w:rsidR="00811156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577621.05</w:t>
            </w:r>
          </w:p>
        </w:tc>
        <w:tc>
          <w:tcPr>
            <w:tcW w:w="1777" w:type="dxa"/>
            <w:noWrap/>
          </w:tcPr>
          <w:p w14:paraId="54FDA4F7" w14:textId="77777777" w:rsidR="00811156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4750206.15</w:t>
            </w:r>
          </w:p>
        </w:tc>
        <w:tc>
          <w:tcPr>
            <w:tcW w:w="1625" w:type="dxa"/>
          </w:tcPr>
          <w:p w14:paraId="21AE7073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</w:tcPr>
          <w:p w14:paraId="3C1CA1A7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</w:tcPr>
          <w:p w14:paraId="31724E26" w14:textId="77777777" w:rsidR="00811156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</w:t>
            </w:r>
          </w:p>
        </w:tc>
        <w:tc>
          <w:tcPr>
            <w:tcW w:w="1291" w:type="dxa"/>
          </w:tcPr>
          <w:p w14:paraId="092CD06A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</w:tr>
      <w:tr w:rsidR="00811156" w:rsidRPr="00164AA5" w14:paraId="425FC4E6" w14:textId="77777777" w:rsidTr="00BA5B82">
        <w:trPr>
          <w:trHeight w:val="300"/>
        </w:trPr>
        <w:tc>
          <w:tcPr>
            <w:tcW w:w="1555" w:type="dxa"/>
            <w:noWrap/>
          </w:tcPr>
          <w:p w14:paraId="2C806593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PZ9</w:t>
            </w:r>
          </w:p>
        </w:tc>
        <w:tc>
          <w:tcPr>
            <w:tcW w:w="1842" w:type="dxa"/>
            <w:noWrap/>
          </w:tcPr>
          <w:p w14:paraId="54C57D30" w14:textId="77777777" w:rsidR="00811156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577667.44</w:t>
            </w:r>
          </w:p>
        </w:tc>
        <w:tc>
          <w:tcPr>
            <w:tcW w:w="1777" w:type="dxa"/>
            <w:noWrap/>
          </w:tcPr>
          <w:p w14:paraId="37606A89" w14:textId="77777777" w:rsidR="00811156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4750135.57</w:t>
            </w:r>
          </w:p>
        </w:tc>
        <w:tc>
          <w:tcPr>
            <w:tcW w:w="1625" w:type="dxa"/>
          </w:tcPr>
          <w:p w14:paraId="08E3EA48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</w:tcPr>
          <w:p w14:paraId="2A9F7DD6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</w:tcPr>
          <w:p w14:paraId="43AB3EA1" w14:textId="77777777" w:rsidR="00811156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50</w:t>
            </w:r>
          </w:p>
        </w:tc>
        <w:tc>
          <w:tcPr>
            <w:tcW w:w="1291" w:type="dxa"/>
          </w:tcPr>
          <w:p w14:paraId="1B8E6FB2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</w:tr>
      <w:tr w:rsidR="00811156" w:rsidRPr="00164AA5" w14:paraId="2DB211F7" w14:textId="77777777" w:rsidTr="00BA5B82">
        <w:trPr>
          <w:trHeight w:val="300"/>
        </w:trPr>
        <w:tc>
          <w:tcPr>
            <w:tcW w:w="1555" w:type="dxa"/>
            <w:noWrap/>
          </w:tcPr>
          <w:p w14:paraId="6F117F19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PZ19</w:t>
            </w:r>
          </w:p>
        </w:tc>
        <w:tc>
          <w:tcPr>
            <w:tcW w:w="1842" w:type="dxa"/>
            <w:noWrap/>
          </w:tcPr>
          <w:p w14:paraId="0D45D03B" w14:textId="77777777" w:rsidR="00811156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577662.13</w:t>
            </w:r>
          </w:p>
        </w:tc>
        <w:tc>
          <w:tcPr>
            <w:tcW w:w="1777" w:type="dxa"/>
            <w:noWrap/>
          </w:tcPr>
          <w:p w14:paraId="4A521B82" w14:textId="77777777" w:rsidR="00811156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4750236.49</w:t>
            </w:r>
          </w:p>
        </w:tc>
        <w:tc>
          <w:tcPr>
            <w:tcW w:w="1625" w:type="dxa"/>
          </w:tcPr>
          <w:p w14:paraId="4AF62D48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</w:tcPr>
          <w:p w14:paraId="613401F0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</w:tcPr>
          <w:p w14:paraId="233B4BC6" w14:textId="77777777" w:rsidR="00811156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100</w:t>
            </w:r>
          </w:p>
        </w:tc>
        <w:tc>
          <w:tcPr>
            <w:tcW w:w="1291" w:type="dxa"/>
          </w:tcPr>
          <w:p w14:paraId="34D6C0E0" w14:textId="77777777" w:rsidR="00811156" w:rsidRPr="00164AA5" w:rsidRDefault="00811156" w:rsidP="00BA5B82">
            <w:pPr>
              <w:jc w:val="center"/>
              <w:rPr>
                <w:lang w:val="hr-HR"/>
              </w:rPr>
            </w:pPr>
          </w:p>
        </w:tc>
      </w:tr>
      <w:tr w:rsidR="002A0B9B" w:rsidRPr="00164AA5" w14:paraId="1C62D826" w14:textId="77777777" w:rsidTr="00BA5B82">
        <w:trPr>
          <w:trHeight w:val="300"/>
        </w:trPr>
        <w:tc>
          <w:tcPr>
            <w:tcW w:w="1555" w:type="dxa"/>
            <w:noWrap/>
          </w:tcPr>
          <w:p w14:paraId="2367FA3D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PZ16</w:t>
            </w:r>
          </w:p>
        </w:tc>
        <w:tc>
          <w:tcPr>
            <w:tcW w:w="1842" w:type="dxa"/>
            <w:noWrap/>
          </w:tcPr>
          <w:p w14:paraId="66F7B0E7" w14:textId="77777777" w:rsidR="002A0B9B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577783.74</w:t>
            </w:r>
          </w:p>
        </w:tc>
        <w:tc>
          <w:tcPr>
            <w:tcW w:w="1777" w:type="dxa"/>
            <w:noWrap/>
          </w:tcPr>
          <w:p w14:paraId="474A7758" w14:textId="77777777" w:rsidR="002A0B9B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4750332.85</w:t>
            </w:r>
          </w:p>
        </w:tc>
        <w:tc>
          <w:tcPr>
            <w:tcW w:w="1625" w:type="dxa"/>
          </w:tcPr>
          <w:p w14:paraId="0ED13440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</w:tcPr>
          <w:p w14:paraId="0ACE4775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</w:tcPr>
          <w:p w14:paraId="2697FC91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50</w:t>
            </w:r>
          </w:p>
        </w:tc>
        <w:tc>
          <w:tcPr>
            <w:tcW w:w="1291" w:type="dxa"/>
          </w:tcPr>
          <w:p w14:paraId="2FC10ED5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</w:tr>
      <w:tr w:rsidR="002A0B9B" w:rsidRPr="00164AA5" w14:paraId="48C514EF" w14:textId="77777777" w:rsidTr="00BA5B82">
        <w:trPr>
          <w:trHeight w:val="300"/>
        </w:trPr>
        <w:tc>
          <w:tcPr>
            <w:tcW w:w="1555" w:type="dxa"/>
            <w:noWrap/>
          </w:tcPr>
          <w:p w14:paraId="170AEA52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PZ17</w:t>
            </w:r>
          </w:p>
        </w:tc>
        <w:tc>
          <w:tcPr>
            <w:tcW w:w="1842" w:type="dxa"/>
            <w:noWrap/>
          </w:tcPr>
          <w:p w14:paraId="18CC0E54" w14:textId="77777777" w:rsidR="002A0B9B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577845.77</w:t>
            </w:r>
          </w:p>
        </w:tc>
        <w:tc>
          <w:tcPr>
            <w:tcW w:w="1777" w:type="dxa"/>
            <w:noWrap/>
          </w:tcPr>
          <w:p w14:paraId="674E6B61" w14:textId="77777777" w:rsidR="002A0B9B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4750373.66</w:t>
            </w:r>
          </w:p>
        </w:tc>
        <w:tc>
          <w:tcPr>
            <w:tcW w:w="1625" w:type="dxa"/>
          </w:tcPr>
          <w:p w14:paraId="467A514A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</w:tcPr>
          <w:p w14:paraId="5D8D50AF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</w:tcPr>
          <w:p w14:paraId="115D2A62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8</w:t>
            </w:r>
          </w:p>
        </w:tc>
        <w:tc>
          <w:tcPr>
            <w:tcW w:w="1291" w:type="dxa"/>
          </w:tcPr>
          <w:p w14:paraId="3E2FBF27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</w:tr>
      <w:tr w:rsidR="002A0B9B" w:rsidRPr="00164AA5" w14:paraId="6F0BC4F5" w14:textId="77777777" w:rsidTr="00BA5B82">
        <w:trPr>
          <w:trHeight w:val="300"/>
        </w:trPr>
        <w:tc>
          <w:tcPr>
            <w:tcW w:w="1555" w:type="dxa"/>
            <w:noWrap/>
          </w:tcPr>
          <w:p w14:paraId="4BC0DF87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PZ14</w:t>
            </w:r>
          </w:p>
        </w:tc>
        <w:tc>
          <w:tcPr>
            <w:tcW w:w="1842" w:type="dxa"/>
            <w:noWrap/>
          </w:tcPr>
          <w:p w14:paraId="414C1B8E" w14:textId="77777777" w:rsidR="002A0B9B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577873.67</w:t>
            </w:r>
          </w:p>
        </w:tc>
        <w:tc>
          <w:tcPr>
            <w:tcW w:w="1777" w:type="dxa"/>
            <w:noWrap/>
          </w:tcPr>
          <w:p w14:paraId="1FC9E470" w14:textId="77777777" w:rsidR="002A0B9B" w:rsidRPr="00164AA5" w:rsidRDefault="00CC4D0C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4750427.64</w:t>
            </w:r>
          </w:p>
        </w:tc>
        <w:tc>
          <w:tcPr>
            <w:tcW w:w="1625" w:type="dxa"/>
          </w:tcPr>
          <w:p w14:paraId="1F4D6BF7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</w:tcPr>
          <w:p w14:paraId="78339CF2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  <w:tc>
          <w:tcPr>
            <w:tcW w:w="1480" w:type="dxa"/>
          </w:tcPr>
          <w:p w14:paraId="6F18F549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  <w:r w:rsidRPr="00164AA5">
              <w:rPr>
                <w:lang w:val="hr-HR"/>
              </w:rPr>
              <w:t>3</w:t>
            </w:r>
          </w:p>
        </w:tc>
        <w:tc>
          <w:tcPr>
            <w:tcW w:w="1291" w:type="dxa"/>
          </w:tcPr>
          <w:p w14:paraId="2B86D7A6" w14:textId="77777777" w:rsidR="002A0B9B" w:rsidRPr="00164AA5" w:rsidRDefault="002A0B9B" w:rsidP="00BA5B82">
            <w:pPr>
              <w:jc w:val="center"/>
              <w:rPr>
                <w:lang w:val="hr-HR"/>
              </w:rPr>
            </w:pPr>
          </w:p>
        </w:tc>
      </w:tr>
    </w:tbl>
    <w:p w14:paraId="318FDA0D" w14:textId="77777777" w:rsidR="002A0B9B" w:rsidRPr="001224A3" w:rsidRDefault="002A0B9B" w:rsidP="00AD6DFC">
      <w:pPr>
        <w:rPr>
          <w:sz w:val="24"/>
          <w:szCs w:val="24"/>
          <w:lang w:val="hr-HR"/>
        </w:rPr>
      </w:pPr>
    </w:p>
    <w:p w14:paraId="76ACDFB0" w14:textId="77777777" w:rsidR="00811156" w:rsidRPr="001224A3" w:rsidRDefault="00811156" w:rsidP="00AD6DFC">
      <w:pPr>
        <w:rPr>
          <w:sz w:val="24"/>
          <w:szCs w:val="24"/>
          <w:lang w:val="hr-HR"/>
        </w:rPr>
      </w:pPr>
    </w:p>
    <w:p w14:paraId="610E6144" w14:textId="77777777" w:rsidR="00D7490C" w:rsidRPr="001224A3" w:rsidRDefault="00D7490C" w:rsidP="00AD6DFC">
      <w:pPr>
        <w:rPr>
          <w:sz w:val="24"/>
          <w:szCs w:val="24"/>
          <w:lang w:val="hr-HR"/>
        </w:rPr>
      </w:pPr>
      <w:bookmarkStart w:id="0" w:name="_GoBack"/>
      <w:bookmarkEnd w:id="0"/>
    </w:p>
    <w:sectPr w:rsidR="00D7490C" w:rsidRPr="001224A3" w:rsidSect="00012D67">
      <w:pgSz w:w="15840" w:h="12240" w:orient="landscape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83674"/>
    <w:multiLevelType w:val="hybridMultilevel"/>
    <w:tmpl w:val="94E0B822"/>
    <w:lvl w:ilvl="0" w:tplc="0278042E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4C"/>
    <w:rsid w:val="00012D67"/>
    <w:rsid w:val="000A6882"/>
    <w:rsid w:val="00115FE1"/>
    <w:rsid w:val="001224A3"/>
    <w:rsid w:val="001271FE"/>
    <w:rsid w:val="00141603"/>
    <w:rsid w:val="00164AA5"/>
    <w:rsid w:val="00193601"/>
    <w:rsid w:val="00196B38"/>
    <w:rsid w:val="001F704C"/>
    <w:rsid w:val="00256A60"/>
    <w:rsid w:val="002A0B9B"/>
    <w:rsid w:val="003D0778"/>
    <w:rsid w:val="00487C59"/>
    <w:rsid w:val="004B0983"/>
    <w:rsid w:val="00514985"/>
    <w:rsid w:val="00566682"/>
    <w:rsid w:val="00582FC7"/>
    <w:rsid w:val="006075C2"/>
    <w:rsid w:val="00612F46"/>
    <w:rsid w:val="00736490"/>
    <w:rsid w:val="00811156"/>
    <w:rsid w:val="009940C2"/>
    <w:rsid w:val="00A10D8C"/>
    <w:rsid w:val="00A615EF"/>
    <w:rsid w:val="00AD6DFC"/>
    <w:rsid w:val="00B058E3"/>
    <w:rsid w:val="00B343C5"/>
    <w:rsid w:val="00B5722F"/>
    <w:rsid w:val="00BE3202"/>
    <w:rsid w:val="00C13EBF"/>
    <w:rsid w:val="00C60FBE"/>
    <w:rsid w:val="00C874D6"/>
    <w:rsid w:val="00CC12F1"/>
    <w:rsid w:val="00CC4D0C"/>
    <w:rsid w:val="00CF788D"/>
    <w:rsid w:val="00D31D88"/>
    <w:rsid w:val="00D7490C"/>
    <w:rsid w:val="00F47434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7BA5"/>
  <w15:chartTrackingRefBased/>
  <w15:docId w15:val="{8E314E8D-C648-46F0-B1D9-C3539A8E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9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2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4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</dc:creator>
  <cp:keywords/>
  <dc:description/>
  <cp:lastModifiedBy>ZZOP</cp:lastModifiedBy>
  <cp:revision>6</cp:revision>
  <cp:lastPrinted>2022-07-26T12:05:00Z</cp:lastPrinted>
  <dcterms:created xsi:type="dcterms:W3CDTF">2022-07-28T12:44:00Z</dcterms:created>
  <dcterms:modified xsi:type="dcterms:W3CDTF">2022-09-07T12:17:00Z</dcterms:modified>
</cp:coreProperties>
</file>