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5FEE4" w14:textId="26CB8FAA" w:rsidR="004D2BB2" w:rsidRDefault="00FD5E19" w:rsidP="00271C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1C5F">
        <w:rPr>
          <w:rFonts w:ascii="Times New Roman" w:hAnsi="Times New Roman" w:cs="Times New Roman"/>
          <w:b/>
          <w:bCs/>
          <w:sz w:val="24"/>
          <w:szCs w:val="24"/>
        </w:rPr>
        <w:t>Projektni zadatak</w:t>
      </w:r>
      <w:r w:rsidR="002A138F" w:rsidRPr="00271C5F">
        <w:rPr>
          <w:rFonts w:ascii="Times New Roman" w:hAnsi="Times New Roman" w:cs="Times New Roman"/>
          <w:b/>
          <w:bCs/>
          <w:sz w:val="24"/>
          <w:szCs w:val="24"/>
        </w:rPr>
        <w:t xml:space="preserve"> za izradu Poljopri</w:t>
      </w:r>
      <w:r w:rsidR="002B0B46" w:rsidRPr="00271C5F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2A138F" w:rsidRPr="00271C5F">
        <w:rPr>
          <w:rFonts w:ascii="Times New Roman" w:hAnsi="Times New Roman" w:cs="Times New Roman"/>
          <w:b/>
          <w:bCs/>
          <w:sz w:val="24"/>
          <w:szCs w:val="24"/>
        </w:rPr>
        <w:t>rednog priručnika</w:t>
      </w:r>
    </w:p>
    <w:p w14:paraId="59AEAF7D" w14:textId="77777777" w:rsidR="00810C49" w:rsidRPr="00271C5F" w:rsidRDefault="00810C49" w:rsidP="00271C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F182C7" w14:textId="47209414" w:rsidR="00FC2762" w:rsidRPr="00271C5F" w:rsidRDefault="00177D9D" w:rsidP="00D4732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1C5F">
        <w:rPr>
          <w:rFonts w:ascii="Times New Roman" w:hAnsi="Times New Roman" w:cs="Times New Roman"/>
          <w:sz w:val="24"/>
          <w:szCs w:val="24"/>
        </w:rPr>
        <w:t xml:space="preserve">Cilj </w:t>
      </w:r>
      <w:proofErr w:type="spellStart"/>
      <w:r w:rsidR="00EB4F1A" w:rsidRPr="00271C5F">
        <w:rPr>
          <w:rFonts w:ascii="Times New Roman" w:hAnsi="Times New Roman" w:cs="Times New Roman"/>
          <w:sz w:val="24"/>
          <w:szCs w:val="24"/>
        </w:rPr>
        <w:t>ReFresh</w:t>
      </w:r>
      <w:proofErr w:type="spellEnd"/>
      <w:r w:rsidR="00EB4F1A" w:rsidRPr="0027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4F1A" w:rsidRPr="00271C5F">
        <w:rPr>
          <w:rFonts w:ascii="Times New Roman" w:hAnsi="Times New Roman" w:cs="Times New Roman"/>
          <w:sz w:val="24"/>
          <w:szCs w:val="24"/>
        </w:rPr>
        <w:t>Fish</w:t>
      </w:r>
      <w:proofErr w:type="spellEnd"/>
      <w:r w:rsidR="00EB4F1A" w:rsidRPr="00271C5F">
        <w:rPr>
          <w:rFonts w:ascii="Times New Roman" w:hAnsi="Times New Roman" w:cs="Times New Roman"/>
          <w:sz w:val="24"/>
          <w:szCs w:val="24"/>
        </w:rPr>
        <w:t xml:space="preserve"> Life P</w:t>
      </w:r>
      <w:r w:rsidR="004447B3" w:rsidRPr="00271C5F">
        <w:rPr>
          <w:rFonts w:ascii="Times New Roman" w:hAnsi="Times New Roman" w:cs="Times New Roman"/>
          <w:sz w:val="24"/>
          <w:szCs w:val="24"/>
        </w:rPr>
        <w:t xml:space="preserve">oljoprivrednog priručnika </w:t>
      </w:r>
      <w:r w:rsidRPr="00271C5F">
        <w:rPr>
          <w:rFonts w:ascii="Times New Roman" w:hAnsi="Times New Roman" w:cs="Times New Roman"/>
          <w:sz w:val="24"/>
          <w:szCs w:val="24"/>
        </w:rPr>
        <w:t xml:space="preserve">je izrada </w:t>
      </w:r>
      <w:r w:rsidR="00EB4F1A" w:rsidRPr="00271C5F">
        <w:rPr>
          <w:rFonts w:ascii="Times New Roman" w:hAnsi="Times New Roman" w:cs="Times New Roman"/>
          <w:sz w:val="24"/>
          <w:szCs w:val="24"/>
        </w:rPr>
        <w:t>dokument</w:t>
      </w:r>
      <w:r w:rsidRPr="00271C5F">
        <w:rPr>
          <w:rFonts w:ascii="Times New Roman" w:hAnsi="Times New Roman" w:cs="Times New Roman"/>
          <w:sz w:val="24"/>
          <w:szCs w:val="24"/>
        </w:rPr>
        <w:t>a</w:t>
      </w:r>
      <w:r w:rsidR="00EB4F1A" w:rsidRPr="00271C5F">
        <w:rPr>
          <w:rFonts w:ascii="Times New Roman" w:hAnsi="Times New Roman" w:cs="Times New Roman"/>
          <w:sz w:val="24"/>
          <w:szCs w:val="24"/>
        </w:rPr>
        <w:t xml:space="preserve"> koji će predstavljati alat za održivi razvoj, zaštitu prirode, prilagodbu klimatskim promjenama i podršku lokalnim poljoprivrednicima. Iako je projekt fokusiran na lokalnu zajednicu u četiri područja ekološke mreže NATURA2000: Šire područje NP Krka (HR2000918), Čikola (HR2000919), Vrba (HR2001266) i Srednji tok Cetine s </w:t>
      </w:r>
      <w:proofErr w:type="spellStart"/>
      <w:r w:rsidR="00EB4F1A" w:rsidRPr="00271C5F">
        <w:rPr>
          <w:rFonts w:ascii="Times New Roman" w:hAnsi="Times New Roman" w:cs="Times New Roman"/>
          <w:sz w:val="24"/>
          <w:szCs w:val="24"/>
        </w:rPr>
        <w:t>Hrvatačkim</w:t>
      </w:r>
      <w:proofErr w:type="spellEnd"/>
      <w:r w:rsidR="00EB4F1A" w:rsidRPr="00271C5F">
        <w:rPr>
          <w:rFonts w:ascii="Times New Roman" w:hAnsi="Times New Roman" w:cs="Times New Roman"/>
          <w:sz w:val="24"/>
          <w:szCs w:val="24"/>
        </w:rPr>
        <w:t xml:space="preserve"> i Sinjskim poljem (HR2001313) </w:t>
      </w:r>
      <w:r w:rsidR="007B4B15" w:rsidRPr="00271C5F">
        <w:rPr>
          <w:rFonts w:ascii="Times New Roman" w:hAnsi="Times New Roman" w:cs="Times New Roman"/>
          <w:sz w:val="24"/>
          <w:szCs w:val="24"/>
        </w:rPr>
        <w:t>te</w:t>
      </w:r>
      <w:r w:rsidR="00EB4F1A" w:rsidRPr="00271C5F">
        <w:rPr>
          <w:rFonts w:ascii="Times New Roman" w:hAnsi="Times New Roman" w:cs="Times New Roman"/>
          <w:sz w:val="24"/>
          <w:szCs w:val="24"/>
        </w:rPr>
        <w:t xml:space="preserve"> zaštitu vodenih ekosustava</w:t>
      </w:r>
      <w:r w:rsidR="00FC2762" w:rsidRPr="00271C5F">
        <w:rPr>
          <w:rFonts w:ascii="Times New Roman" w:hAnsi="Times New Roman" w:cs="Times New Roman"/>
          <w:sz w:val="24"/>
          <w:szCs w:val="24"/>
        </w:rPr>
        <w:t xml:space="preserve"> dalmatinskih krških rijeka sa ciljnim vrstama riba P</w:t>
      </w:r>
      <w:r w:rsidR="004447B3" w:rsidRPr="00271C5F">
        <w:rPr>
          <w:rFonts w:ascii="Times New Roman" w:hAnsi="Times New Roman" w:cs="Times New Roman"/>
          <w:sz w:val="24"/>
          <w:szCs w:val="24"/>
        </w:rPr>
        <w:t xml:space="preserve">riručnik </w:t>
      </w:r>
      <w:r w:rsidR="00FC2762" w:rsidRPr="00271C5F">
        <w:rPr>
          <w:rFonts w:ascii="Times New Roman" w:hAnsi="Times New Roman" w:cs="Times New Roman"/>
          <w:sz w:val="24"/>
          <w:szCs w:val="24"/>
        </w:rPr>
        <w:t xml:space="preserve">bi trebao biti prije svega dokument sa širim društvenim i okolišnim benefitima kao što su </w:t>
      </w:r>
      <w:r w:rsidR="00FC2762" w:rsidRPr="00271C5F">
        <w:rPr>
          <w:rFonts w:ascii="Times New Roman" w:hAnsi="Times New Roman" w:cs="Times New Roman"/>
          <w:b/>
          <w:bCs/>
          <w:sz w:val="24"/>
          <w:szCs w:val="24"/>
        </w:rPr>
        <w:t xml:space="preserve">povećana svijest o važnosti zaštite voda i bioraznolikosti vodenih ekosustava, smanjenju depopulacije ruralnih područja te aktivnog uključivanja lokalne zajednice. </w:t>
      </w:r>
    </w:p>
    <w:p w14:paraId="62ACFC87" w14:textId="44D71862" w:rsidR="00A37F10" w:rsidRPr="00271C5F" w:rsidRDefault="00FC2762" w:rsidP="00A37F10">
      <w:pPr>
        <w:jc w:val="both"/>
        <w:rPr>
          <w:rFonts w:ascii="Times New Roman" w:hAnsi="Times New Roman" w:cs="Times New Roman"/>
          <w:sz w:val="24"/>
          <w:szCs w:val="24"/>
        </w:rPr>
      </w:pPr>
      <w:r w:rsidRPr="00271C5F">
        <w:rPr>
          <w:rFonts w:ascii="Times New Roman" w:hAnsi="Times New Roman" w:cs="Times New Roman"/>
          <w:sz w:val="24"/>
          <w:szCs w:val="24"/>
        </w:rPr>
        <w:t xml:space="preserve">U sklopu </w:t>
      </w:r>
      <w:proofErr w:type="spellStart"/>
      <w:r w:rsidRPr="00271C5F">
        <w:rPr>
          <w:rFonts w:ascii="Times New Roman" w:hAnsi="Times New Roman" w:cs="Times New Roman"/>
          <w:sz w:val="24"/>
          <w:szCs w:val="24"/>
        </w:rPr>
        <w:t>Improve</w:t>
      </w:r>
      <w:proofErr w:type="spellEnd"/>
      <w:r w:rsidRPr="0027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C5F">
        <w:rPr>
          <w:rFonts w:ascii="Times New Roman" w:hAnsi="Times New Roman" w:cs="Times New Roman"/>
          <w:sz w:val="24"/>
          <w:szCs w:val="24"/>
        </w:rPr>
        <w:t>River</w:t>
      </w:r>
      <w:proofErr w:type="spellEnd"/>
      <w:r w:rsidRPr="00271C5F">
        <w:rPr>
          <w:rFonts w:ascii="Times New Roman" w:hAnsi="Times New Roman" w:cs="Times New Roman"/>
          <w:sz w:val="24"/>
          <w:szCs w:val="24"/>
        </w:rPr>
        <w:t xml:space="preserve"> LIFE projekta izrađen je dokument </w:t>
      </w:r>
      <w:r w:rsidRPr="00271C5F">
        <w:rPr>
          <w:rFonts w:ascii="Times New Roman" w:hAnsi="Times New Roman" w:cs="Times New Roman"/>
          <w:i/>
          <w:iCs/>
          <w:sz w:val="24"/>
          <w:szCs w:val="24"/>
        </w:rPr>
        <w:t>Priručnik za ekološku poljoprivredu u slivovima dalmatinskih krških rijeka</w:t>
      </w:r>
      <w:r w:rsidRPr="00271C5F">
        <w:rPr>
          <w:rFonts w:ascii="Times New Roman" w:hAnsi="Times New Roman" w:cs="Times New Roman"/>
          <w:sz w:val="24"/>
          <w:szCs w:val="24"/>
        </w:rPr>
        <w:t xml:space="preserve"> u sklopu kojega su lokalni poljoprivrednici upoznati sa principima ekološke proizvodnje</w:t>
      </w:r>
      <w:r w:rsidR="00EF755C" w:rsidRPr="00271C5F">
        <w:rPr>
          <w:rFonts w:ascii="Times New Roman" w:hAnsi="Times New Roman" w:cs="Times New Roman"/>
          <w:sz w:val="24"/>
          <w:szCs w:val="24"/>
        </w:rPr>
        <w:t xml:space="preserve"> i</w:t>
      </w:r>
      <w:r w:rsidRPr="00271C5F">
        <w:rPr>
          <w:rFonts w:ascii="Times New Roman" w:hAnsi="Times New Roman" w:cs="Times New Roman"/>
          <w:sz w:val="24"/>
          <w:szCs w:val="24"/>
        </w:rPr>
        <w:t xml:space="preserve"> </w:t>
      </w:r>
      <w:r w:rsidR="00EF755C" w:rsidRPr="00271C5F">
        <w:rPr>
          <w:rFonts w:ascii="Times New Roman" w:hAnsi="Times New Roman" w:cs="Times New Roman"/>
          <w:sz w:val="24"/>
          <w:szCs w:val="24"/>
        </w:rPr>
        <w:t>načelima zaštite okoliša. Naglasak je stavljen na jednostavne i praktične mjere koje ne zahtijevaju velika financijska ulaganja, a donose jasne koristi – zdravije tlo, čišću vodu i dugoročno stabilnije prinose. Ovaj Priručnik</w:t>
      </w:r>
      <w:r w:rsidR="0003177D" w:rsidRPr="00271C5F">
        <w:rPr>
          <w:rFonts w:ascii="Times New Roman" w:hAnsi="Times New Roman" w:cs="Times New Roman"/>
          <w:sz w:val="24"/>
          <w:szCs w:val="24"/>
        </w:rPr>
        <w:t xml:space="preserve"> </w:t>
      </w:r>
      <w:r w:rsidR="00EA0AFA" w:rsidRPr="00271C5F">
        <w:rPr>
          <w:rFonts w:ascii="Times New Roman" w:hAnsi="Times New Roman" w:cs="Times New Roman"/>
          <w:sz w:val="24"/>
          <w:szCs w:val="24"/>
        </w:rPr>
        <w:t>– „</w:t>
      </w:r>
      <w:r w:rsidR="00EA0AFA" w:rsidRPr="00271C5F">
        <w:rPr>
          <w:rFonts w:ascii="Times New Roman" w:hAnsi="Times New Roman" w:cs="Times New Roman"/>
          <w:i/>
          <w:iCs/>
          <w:sz w:val="24"/>
          <w:szCs w:val="24"/>
        </w:rPr>
        <w:t>Priručnik za upravljanje poljoprivredom u Natura 2000 područjima: ekološki i prirodi bliski pristupi za zaštitu voda i klimatsku prilagodbu</w:t>
      </w:r>
      <w:r w:rsidR="00EA0AFA" w:rsidRPr="00271C5F">
        <w:rPr>
          <w:rFonts w:ascii="Times New Roman" w:hAnsi="Times New Roman" w:cs="Times New Roman"/>
          <w:sz w:val="24"/>
          <w:szCs w:val="24"/>
        </w:rPr>
        <w:t xml:space="preserve">“ </w:t>
      </w:r>
      <w:r w:rsidR="00EF755C" w:rsidRPr="00271C5F">
        <w:rPr>
          <w:rFonts w:ascii="Times New Roman" w:hAnsi="Times New Roman" w:cs="Times New Roman"/>
          <w:sz w:val="24"/>
          <w:szCs w:val="24"/>
        </w:rPr>
        <w:t xml:space="preserve">bi trebao biti nadogradnja Priručniku iz projekta </w:t>
      </w:r>
      <w:proofErr w:type="spellStart"/>
      <w:r w:rsidR="00EF755C" w:rsidRPr="00271C5F">
        <w:rPr>
          <w:rFonts w:ascii="Times New Roman" w:hAnsi="Times New Roman" w:cs="Times New Roman"/>
          <w:sz w:val="24"/>
          <w:szCs w:val="24"/>
        </w:rPr>
        <w:t>Improve</w:t>
      </w:r>
      <w:proofErr w:type="spellEnd"/>
      <w:r w:rsidR="00EF755C" w:rsidRPr="0027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55C" w:rsidRPr="00271C5F">
        <w:rPr>
          <w:rFonts w:ascii="Times New Roman" w:hAnsi="Times New Roman" w:cs="Times New Roman"/>
          <w:sz w:val="24"/>
          <w:szCs w:val="24"/>
        </w:rPr>
        <w:t>River</w:t>
      </w:r>
      <w:proofErr w:type="spellEnd"/>
      <w:r w:rsidR="00EF755C" w:rsidRPr="00271C5F">
        <w:rPr>
          <w:rFonts w:ascii="Times New Roman" w:hAnsi="Times New Roman" w:cs="Times New Roman"/>
          <w:sz w:val="24"/>
          <w:szCs w:val="24"/>
        </w:rPr>
        <w:t xml:space="preserve"> LIFE</w:t>
      </w:r>
      <w:r w:rsidR="00A37F10" w:rsidRPr="00271C5F">
        <w:rPr>
          <w:rFonts w:ascii="Times New Roman" w:hAnsi="Times New Roman" w:cs="Times New Roman"/>
          <w:sz w:val="24"/>
          <w:szCs w:val="24"/>
        </w:rPr>
        <w:t xml:space="preserve">. </w:t>
      </w:r>
      <w:r w:rsidR="002A138F" w:rsidRPr="00271C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C74A29" w14:textId="26003306" w:rsidR="00A37F10" w:rsidRPr="00271C5F" w:rsidRDefault="00A37F10" w:rsidP="00A37F10">
      <w:pPr>
        <w:jc w:val="both"/>
        <w:rPr>
          <w:rFonts w:ascii="Times New Roman" w:hAnsi="Times New Roman" w:cs="Times New Roman"/>
          <w:sz w:val="24"/>
          <w:szCs w:val="24"/>
        </w:rPr>
      </w:pPr>
      <w:r w:rsidRPr="00271C5F">
        <w:rPr>
          <w:rFonts w:ascii="Times New Roman" w:hAnsi="Times New Roman" w:cs="Times New Roman"/>
          <w:sz w:val="24"/>
          <w:szCs w:val="24"/>
        </w:rPr>
        <w:t xml:space="preserve">Uz informacije o procesu prijelaza na </w:t>
      </w:r>
      <w:r w:rsidR="00855F78" w:rsidRPr="00271C5F">
        <w:rPr>
          <w:rFonts w:ascii="Times New Roman" w:hAnsi="Times New Roman" w:cs="Times New Roman"/>
          <w:sz w:val="24"/>
          <w:szCs w:val="24"/>
        </w:rPr>
        <w:t xml:space="preserve">poljoprivredu blisku prirodi? Ili </w:t>
      </w:r>
      <w:r w:rsidRPr="00271C5F">
        <w:rPr>
          <w:rFonts w:ascii="Times New Roman" w:hAnsi="Times New Roman" w:cs="Times New Roman"/>
          <w:sz w:val="24"/>
          <w:szCs w:val="24"/>
        </w:rPr>
        <w:t xml:space="preserve">ekološku poljoprivredu </w:t>
      </w:r>
      <w:r w:rsidR="00855F78" w:rsidRPr="00271C5F">
        <w:rPr>
          <w:rFonts w:ascii="Times New Roman" w:hAnsi="Times New Roman" w:cs="Times New Roman"/>
          <w:sz w:val="24"/>
          <w:szCs w:val="24"/>
        </w:rPr>
        <w:t>s certifikatom</w:t>
      </w:r>
      <w:r w:rsidRPr="00271C5F">
        <w:rPr>
          <w:rFonts w:ascii="Times New Roman" w:hAnsi="Times New Roman" w:cs="Times New Roman"/>
          <w:sz w:val="24"/>
          <w:szCs w:val="24"/>
        </w:rPr>
        <w:t>, potrebno je dodatno naglasiti i važnost prilagodbe klimatskim promjenama kroz primjenu praksi koje povećavaju otpornost poljoprivrednih sustava na suše, poplave i druge klimatske ekstreme.</w:t>
      </w:r>
    </w:p>
    <w:p w14:paraId="7C74E800" w14:textId="7BFF3D3D" w:rsidR="00A37F10" w:rsidRPr="00271C5F" w:rsidRDefault="00A37F10" w:rsidP="00A37F10">
      <w:pPr>
        <w:jc w:val="both"/>
        <w:rPr>
          <w:rFonts w:ascii="Times New Roman" w:hAnsi="Times New Roman" w:cs="Times New Roman"/>
          <w:sz w:val="24"/>
          <w:szCs w:val="24"/>
        </w:rPr>
      </w:pPr>
      <w:r w:rsidRPr="00271C5F">
        <w:rPr>
          <w:rFonts w:ascii="Times New Roman" w:hAnsi="Times New Roman" w:cs="Times New Roman"/>
          <w:sz w:val="24"/>
          <w:szCs w:val="24"/>
        </w:rPr>
        <w:t xml:space="preserve">Priručnik treba promicati koncept održivog razvoja, s ključnom porukom povezivanja očuvane prirode, ekološke poljoprivrede i lokalnog gospodarstva. Poseban naglasak treba staviti na razvoj turizma temeljenog na lokalnim ekološkim proizvodima – jer što je priroda </w:t>
      </w:r>
      <w:proofErr w:type="spellStart"/>
      <w:r w:rsidRPr="00271C5F">
        <w:rPr>
          <w:rFonts w:ascii="Times New Roman" w:hAnsi="Times New Roman" w:cs="Times New Roman"/>
          <w:sz w:val="24"/>
          <w:szCs w:val="24"/>
        </w:rPr>
        <w:t>očuvanija</w:t>
      </w:r>
      <w:proofErr w:type="spellEnd"/>
      <w:r w:rsidRPr="00271C5F">
        <w:rPr>
          <w:rFonts w:ascii="Times New Roman" w:hAnsi="Times New Roman" w:cs="Times New Roman"/>
          <w:sz w:val="24"/>
          <w:szCs w:val="24"/>
        </w:rPr>
        <w:t xml:space="preserve"> i otpornija na klimatske promjene, to je turizam dugoročno održiviji i profitabilniji.</w:t>
      </w:r>
    </w:p>
    <w:p w14:paraId="17C5D3E6" w14:textId="77777777" w:rsidR="00810C49" w:rsidRDefault="00810C49" w:rsidP="00D4732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3F01F6" w14:textId="1D8F2687" w:rsidR="00765228" w:rsidRPr="00271C5F" w:rsidRDefault="00765228" w:rsidP="00D4732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1C5F">
        <w:rPr>
          <w:rFonts w:ascii="Times New Roman" w:hAnsi="Times New Roman" w:cs="Times New Roman"/>
          <w:b/>
          <w:bCs/>
          <w:sz w:val="24"/>
          <w:szCs w:val="24"/>
        </w:rPr>
        <w:t>Javni poziv uključuje:</w:t>
      </w:r>
    </w:p>
    <w:p w14:paraId="3C6D754D" w14:textId="713040EA" w:rsidR="00765228" w:rsidRPr="00271C5F" w:rsidRDefault="00765228" w:rsidP="00126EA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1C5F">
        <w:rPr>
          <w:rFonts w:ascii="Times New Roman" w:hAnsi="Times New Roman" w:cs="Times New Roman"/>
          <w:sz w:val="24"/>
          <w:szCs w:val="24"/>
        </w:rPr>
        <w:t>Izradu Priručnika</w:t>
      </w:r>
      <w:r w:rsidR="00A47124" w:rsidRPr="00271C5F">
        <w:rPr>
          <w:rFonts w:ascii="Times New Roman" w:hAnsi="Times New Roman" w:cs="Times New Roman"/>
          <w:sz w:val="24"/>
          <w:szCs w:val="24"/>
        </w:rPr>
        <w:t xml:space="preserve"> na hrvatskom i engleskom jeziku isporučeno u word i PDF formatu</w:t>
      </w:r>
    </w:p>
    <w:p w14:paraId="1A7B8497" w14:textId="48F7CAB3" w:rsidR="00765228" w:rsidRPr="00271C5F" w:rsidRDefault="00765228" w:rsidP="00126EA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1C5F">
        <w:rPr>
          <w:rFonts w:ascii="Times New Roman" w:hAnsi="Times New Roman" w:cs="Times New Roman"/>
          <w:sz w:val="24"/>
          <w:szCs w:val="24"/>
        </w:rPr>
        <w:t>Pr</w:t>
      </w:r>
      <w:r w:rsidR="00A32515" w:rsidRPr="00271C5F">
        <w:rPr>
          <w:rFonts w:ascii="Times New Roman" w:hAnsi="Times New Roman" w:cs="Times New Roman"/>
          <w:sz w:val="24"/>
          <w:szCs w:val="24"/>
        </w:rPr>
        <w:t>ezent</w:t>
      </w:r>
      <w:r w:rsidR="00224640" w:rsidRPr="00271C5F">
        <w:rPr>
          <w:rFonts w:ascii="Times New Roman" w:hAnsi="Times New Roman" w:cs="Times New Roman"/>
          <w:sz w:val="24"/>
          <w:szCs w:val="24"/>
        </w:rPr>
        <w:t>acija</w:t>
      </w:r>
      <w:r w:rsidR="00A32515" w:rsidRPr="00271C5F">
        <w:rPr>
          <w:rFonts w:ascii="Times New Roman" w:hAnsi="Times New Roman" w:cs="Times New Roman"/>
          <w:sz w:val="24"/>
          <w:szCs w:val="24"/>
        </w:rPr>
        <w:t xml:space="preserve"> sadržaj</w:t>
      </w:r>
      <w:r w:rsidR="00224640" w:rsidRPr="00271C5F">
        <w:rPr>
          <w:rFonts w:ascii="Times New Roman" w:hAnsi="Times New Roman" w:cs="Times New Roman"/>
          <w:sz w:val="24"/>
          <w:szCs w:val="24"/>
        </w:rPr>
        <w:t>a</w:t>
      </w:r>
      <w:r w:rsidR="00A32515" w:rsidRPr="00271C5F">
        <w:rPr>
          <w:rFonts w:ascii="Times New Roman" w:hAnsi="Times New Roman" w:cs="Times New Roman"/>
          <w:sz w:val="24"/>
          <w:szCs w:val="24"/>
        </w:rPr>
        <w:t xml:space="preserve"> Priručnika na</w:t>
      </w:r>
      <w:r w:rsidRPr="00271C5F">
        <w:rPr>
          <w:rFonts w:ascii="Times New Roman" w:hAnsi="Times New Roman" w:cs="Times New Roman"/>
          <w:sz w:val="24"/>
          <w:szCs w:val="24"/>
        </w:rPr>
        <w:t xml:space="preserve"> 13 jednodnevnih edukativnih radionica (4 na rijeci Krki, 6 na rijekama </w:t>
      </w:r>
      <w:proofErr w:type="spellStart"/>
      <w:r w:rsidRPr="00271C5F">
        <w:rPr>
          <w:rFonts w:ascii="Times New Roman" w:hAnsi="Times New Roman" w:cs="Times New Roman"/>
          <w:sz w:val="24"/>
          <w:szCs w:val="24"/>
        </w:rPr>
        <w:t>Čikoli</w:t>
      </w:r>
      <w:proofErr w:type="spellEnd"/>
      <w:r w:rsidRPr="00271C5F">
        <w:rPr>
          <w:rFonts w:ascii="Times New Roman" w:hAnsi="Times New Roman" w:cs="Times New Roman"/>
          <w:sz w:val="24"/>
          <w:szCs w:val="24"/>
        </w:rPr>
        <w:t xml:space="preserve"> i Vrbi te 3 na području Miloševog i </w:t>
      </w:r>
      <w:proofErr w:type="spellStart"/>
      <w:r w:rsidRPr="00271C5F">
        <w:rPr>
          <w:rFonts w:ascii="Times New Roman" w:hAnsi="Times New Roman" w:cs="Times New Roman"/>
          <w:sz w:val="24"/>
          <w:szCs w:val="24"/>
        </w:rPr>
        <w:t>Stipančevskog</w:t>
      </w:r>
      <w:proofErr w:type="spellEnd"/>
      <w:r w:rsidRPr="00271C5F">
        <w:rPr>
          <w:rFonts w:ascii="Times New Roman" w:hAnsi="Times New Roman" w:cs="Times New Roman"/>
          <w:sz w:val="24"/>
          <w:szCs w:val="24"/>
        </w:rPr>
        <w:t xml:space="preserve"> jezera, po 20 osoba, ukupno 260 sudionika</w:t>
      </w:r>
      <w:r w:rsidR="00A32515" w:rsidRPr="00271C5F">
        <w:rPr>
          <w:rFonts w:ascii="Times New Roman" w:hAnsi="Times New Roman" w:cs="Times New Roman"/>
          <w:sz w:val="24"/>
          <w:szCs w:val="24"/>
        </w:rPr>
        <w:t>;</w:t>
      </w:r>
      <w:r w:rsidRPr="00271C5F">
        <w:rPr>
          <w:rFonts w:ascii="Times New Roman" w:hAnsi="Times New Roman" w:cs="Times New Roman"/>
          <w:sz w:val="24"/>
          <w:szCs w:val="24"/>
        </w:rPr>
        <w:t xml:space="preserve"> 2026. godine 3 radionice</w:t>
      </w:r>
      <w:r w:rsidR="00A32515" w:rsidRPr="00271C5F">
        <w:rPr>
          <w:rFonts w:ascii="Times New Roman" w:hAnsi="Times New Roman" w:cs="Times New Roman"/>
          <w:sz w:val="24"/>
          <w:szCs w:val="24"/>
        </w:rPr>
        <w:t>, 2027. godine 7 radionica i 2028. 3 radionice). Radionice se provode kroz dva modula - poludnevn</w:t>
      </w:r>
      <w:r w:rsidR="002A138F" w:rsidRPr="00271C5F">
        <w:rPr>
          <w:rFonts w:ascii="Times New Roman" w:hAnsi="Times New Roman" w:cs="Times New Roman"/>
          <w:sz w:val="24"/>
          <w:szCs w:val="24"/>
        </w:rPr>
        <w:t>a</w:t>
      </w:r>
      <w:r w:rsidR="00A32515" w:rsidRPr="00271C5F">
        <w:rPr>
          <w:rFonts w:ascii="Times New Roman" w:hAnsi="Times New Roman" w:cs="Times New Roman"/>
          <w:sz w:val="24"/>
          <w:szCs w:val="24"/>
        </w:rPr>
        <w:t xml:space="preserve"> teorijska </w:t>
      </w:r>
      <w:r w:rsidR="002A138F" w:rsidRPr="00271C5F">
        <w:rPr>
          <w:rFonts w:ascii="Times New Roman" w:hAnsi="Times New Roman" w:cs="Times New Roman"/>
          <w:sz w:val="24"/>
          <w:szCs w:val="24"/>
        </w:rPr>
        <w:t>prezentacija</w:t>
      </w:r>
      <w:r w:rsidR="00A32515" w:rsidRPr="00271C5F">
        <w:rPr>
          <w:rFonts w:ascii="Times New Roman" w:hAnsi="Times New Roman" w:cs="Times New Roman"/>
          <w:sz w:val="24"/>
          <w:szCs w:val="24"/>
        </w:rPr>
        <w:t xml:space="preserve"> i pol</w:t>
      </w:r>
      <w:r w:rsidR="002A138F" w:rsidRPr="00271C5F">
        <w:rPr>
          <w:rFonts w:ascii="Times New Roman" w:hAnsi="Times New Roman" w:cs="Times New Roman"/>
          <w:sz w:val="24"/>
          <w:szCs w:val="24"/>
        </w:rPr>
        <w:t>udnevna terenska</w:t>
      </w:r>
      <w:r w:rsidR="00A32515" w:rsidRPr="00271C5F">
        <w:rPr>
          <w:rFonts w:ascii="Times New Roman" w:hAnsi="Times New Roman" w:cs="Times New Roman"/>
          <w:sz w:val="24"/>
          <w:szCs w:val="24"/>
        </w:rPr>
        <w:t xml:space="preserve"> radionica sa praktičnom demonstracijom obnove </w:t>
      </w:r>
      <w:proofErr w:type="spellStart"/>
      <w:r w:rsidR="00A32515" w:rsidRPr="00271C5F">
        <w:rPr>
          <w:rFonts w:ascii="Times New Roman" w:hAnsi="Times New Roman" w:cs="Times New Roman"/>
          <w:sz w:val="24"/>
          <w:szCs w:val="24"/>
        </w:rPr>
        <w:t>riparijske</w:t>
      </w:r>
      <w:proofErr w:type="spellEnd"/>
      <w:r w:rsidR="00A32515" w:rsidRPr="00271C5F">
        <w:rPr>
          <w:rFonts w:ascii="Times New Roman" w:hAnsi="Times New Roman" w:cs="Times New Roman"/>
          <w:sz w:val="24"/>
          <w:szCs w:val="24"/>
        </w:rPr>
        <w:t xml:space="preserve"> vegetacije. Dnevni red </w:t>
      </w:r>
      <w:r w:rsidR="00584DB9" w:rsidRPr="00271C5F">
        <w:rPr>
          <w:rFonts w:ascii="Times New Roman" w:hAnsi="Times New Roman" w:cs="Times New Roman"/>
          <w:sz w:val="24"/>
          <w:szCs w:val="24"/>
        </w:rPr>
        <w:t xml:space="preserve">organizira </w:t>
      </w:r>
      <w:r w:rsidR="00A32515" w:rsidRPr="00271C5F">
        <w:rPr>
          <w:rFonts w:ascii="Times New Roman" w:hAnsi="Times New Roman" w:cs="Times New Roman"/>
          <w:sz w:val="24"/>
          <w:szCs w:val="24"/>
        </w:rPr>
        <w:t xml:space="preserve">i sadržaj </w:t>
      </w:r>
      <w:r w:rsidR="00584DB9" w:rsidRPr="00271C5F">
        <w:rPr>
          <w:rFonts w:ascii="Times New Roman" w:hAnsi="Times New Roman" w:cs="Times New Roman"/>
          <w:sz w:val="24"/>
          <w:szCs w:val="24"/>
        </w:rPr>
        <w:t>Priručnika prezentira</w:t>
      </w:r>
      <w:r w:rsidR="00A32515" w:rsidRPr="00271C5F">
        <w:rPr>
          <w:rFonts w:ascii="Times New Roman" w:hAnsi="Times New Roman" w:cs="Times New Roman"/>
          <w:sz w:val="24"/>
          <w:szCs w:val="24"/>
        </w:rPr>
        <w:t xml:space="preserve"> ponuditelj, a </w:t>
      </w:r>
      <w:r w:rsidR="00584DB9" w:rsidRPr="00271C5F">
        <w:rPr>
          <w:rFonts w:ascii="Times New Roman" w:hAnsi="Times New Roman" w:cs="Times New Roman"/>
          <w:sz w:val="24"/>
          <w:szCs w:val="24"/>
        </w:rPr>
        <w:t xml:space="preserve">nadležne javne ustanove za zaštitu prirode šalju </w:t>
      </w:r>
      <w:r w:rsidR="00A32515" w:rsidRPr="00271C5F">
        <w:rPr>
          <w:rFonts w:ascii="Times New Roman" w:hAnsi="Times New Roman" w:cs="Times New Roman"/>
          <w:sz w:val="24"/>
          <w:szCs w:val="24"/>
        </w:rPr>
        <w:t>pozive</w:t>
      </w:r>
      <w:r w:rsidR="00584DB9" w:rsidRPr="00271C5F">
        <w:rPr>
          <w:rFonts w:ascii="Times New Roman" w:hAnsi="Times New Roman" w:cs="Times New Roman"/>
          <w:sz w:val="24"/>
          <w:szCs w:val="24"/>
        </w:rPr>
        <w:t xml:space="preserve"> lokalnim poljoprivrednicima, </w:t>
      </w:r>
      <w:r w:rsidR="002A138F" w:rsidRPr="00271C5F">
        <w:rPr>
          <w:rFonts w:ascii="Times New Roman" w:hAnsi="Times New Roman" w:cs="Times New Roman"/>
          <w:sz w:val="24"/>
          <w:szCs w:val="24"/>
        </w:rPr>
        <w:t xml:space="preserve">pokrivaju </w:t>
      </w:r>
      <w:r w:rsidR="00A32515" w:rsidRPr="00271C5F">
        <w:rPr>
          <w:rFonts w:ascii="Times New Roman" w:hAnsi="Times New Roman" w:cs="Times New Roman"/>
          <w:sz w:val="24"/>
          <w:szCs w:val="24"/>
        </w:rPr>
        <w:t xml:space="preserve">troškove </w:t>
      </w:r>
      <w:proofErr w:type="spellStart"/>
      <w:r w:rsidR="00A32515" w:rsidRPr="00271C5F">
        <w:rPr>
          <w:rFonts w:ascii="Times New Roman" w:hAnsi="Times New Roman" w:cs="Times New Roman"/>
          <w:sz w:val="24"/>
          <w:szCs w:val="24"/>
        </w:rPr>
        <w:t>keteringa</w:t>
      </w:r>
      <w:proofErr w:type="spellEnd"/>
      <w:r w:rsidR="00A32515" w:rsidRPr="00271C5F">
        <w:rPr>
          <w:rFonts w:ascii="Times New Roman" w:hAnsi="Times New Roman" w:cs="Times New Roman"/>
          <w:sz w:val="24"/>
          <w:szCs w:val="24"/>
        </w:rPr>
        <w:t xml:space="preserve"> i prostora za održavanje radionice </w:t>
      </w:r>
      <w:r w:rsidR="00584DB9" w:rsidRPr="00271C5F">
        <w:rPr>
          <w:rFonts w:ascii="Times New Roman" w:hAnsi="Times New Roman" w:cs="Times New Roman"/>
          <w:sz w:val="24"/>
          <w:szCs w:val="24"/>
        </w:rPr>
        <w:t xml:space="preserve">te organiziraju terensku radionicu uklanjanja </w:t>
      </w:r>
      <w:proofErr w:type="spellStart"/>
      <w:r w:rsidR="00584DB9" w:rsidRPr="00271C5F">
        <w:rPr>
          <w:rFonts w:ascii="Times New Roman" w:hAnsi="Times New Roman" w:cs="Times New Roman"/>
          <w:sz w:val="24"/>
          <w:szCs w:val="24"/>
        </w:rPr>
        <w:t>riparijske</w:t>
      </w:r>
      <w:proofErr w:type="spellEnd"/>
      <w:r w:rsidR="00584DB9" w:rsidRPr="00271C5F">
        <w:rPr>
          <w:rFonts w:ascii="Times New Roman" w:hAnsi="Times New Roman" w:cs="Times New Roman"/>
          <w:sz w:val="24"/>
          <w:szCs w:val="24"/>
        </w:rPr>
        <w:t xml:space="preserve"> vegetacije.</w:t>
      </w:r>
      <w:r w:rsidR="00A32515" w:rsidRPr="00271C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4FD030" w14:textId="77777777" w:rsidR="00810C49" w:rsidRDefault="00810C49" w:rsidP="00D4732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C33567" w14:textId="77777777" w:rsidR="00810C49" w:rsidRDefault="00810C49" w:rsidP="00D4732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311769" w14:textId="6AF29175" w:rsidR="0032628B" w:rsidRPr="00271C5F" w:rsidRDefault="002A138F" w:rsidP="00D4732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1C5F">
        <w:rPr>
          <w:rFonts w:ascii="Times New Roman" w:hAnsi="Times New Roman" w:cs="Times New Roman"/>
          <w:b/>
          <w:bCs/>
          <w:sz w:val="24"/>
          <w:szCs w:val="24"/>
        </w:rPr>
        <w:lastRenderedPageBreak/>
        <w:t>Ciljne</w:t>
      </w:r>
      <w:r w:rsidR="00765228" w:rsidRPr="00271C5F">
        <w:rPr>
          <w:rFonts w:ascii="Times New Roman" w:hAnsi="Times New Roman" w:cs="Times New Roman"/>
          <w:b/>
          <w:bCs/>
          <w:sz w:val="24"/>
          <w:szCs w:val="24"/>
        </w:rPr>
        <w:t xml:space="preserve"> skupine na ko</w:t>
      </w:r>
      <w:r w:rsidRPr="00271C5F">
        <w:rPr>
          <w:rFonts w:ascii="Times New Roman" w:hAnsi="Times New Roman" w:cs="Times New Roman"/>
          <w:b/>
          <w:bCs/>
          <w:sz w:val="24"/>
          <w:szCs w:val="24"/>
        </w:rPr>
        <w:t>je</w:t>
      </w:r>
      <w:r w:rsidR="00765228" w:rsidRPr="00271C5F">
        <w:rPr>
          <w:rFonts w:ascii="Times New Roman" w:hAnsi="Times New Roman" w:cs="Times New Roman"/>
          <w:b/>
          <w:bCs/>
          <w:sz w:val="24"/>
          <w:szCs w:val="24"/>
        </w:rPr>
        <w:t xml:space="preserve"> se Priručnik adresira:</w:t>
      </w:r>
    </w:p>
    <w:p w14:paraId="18F094BD" w14:textId="77777777" w:rsidR="002A138F" w:rsidRPr="00271C5F" w:rsidRDefault="002A138F" w:rsidP="00126EA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1C5F">
        <w:rPr>
          <w:rFonts w:ascii="Times New Roman" w:hAnsi="Times New Roman" w:cs="Times New Roman"/>
          <w:sz w:val="24"/>
          <w:szCs w:val="24"/>
        </w:rPr>
        <w:t xml:space="preserve">Poljoprivrednici, OPG-ovi i institucije u poljoprivrednom sektoru na lokalnoj i nacionalnoj razini kroz podršku lokalnih LAG-ova i Ministarstva poljoprivrede </w:t>
      </w:r>
    </w:p>
    <w:p w14:paraId="220EDB55" w14:textId="583B8AE9" w:rsidR="002A138F" w:rsidRPr="00271C5F" w:rsidRDefault="002A138F" w:rsidP="00126EA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1C5F">
        <w:rPr>
          <w:rFonts w:ascii="Times New Roman" w:hAnsi="Times New Roman" w:cs="Times New Roman"/>
          <w:sz w:val="24"/>
          <w:szCs w:val="24"/>
        </w:rPr>
        <w:t>Dionici koji nisu izravno uključeni u upravljanje zaštitom rijeka ili prirode, ali koji bi mogli koristiti rezultate projekta u svom daljnjem radu i koji bi mogli pozitivno i negativno utjecati na očuvanje ugroženih i ciljanih vrsta i staništa Natura 2000: istraživačke/znanstvene institucije, donositelji politika na nacionalnoj i lokalnoj razini i tijela upravljanja u sektoru: poljoprivrede i ribarstva, šumarstva, prilagodbe klimatskim promjenama, turizma</w:t>
      </w:r>
    </w:p>
    <w:p w14:paraId="15B4915F" w14:textId="77777777" w:rsidR="00810C49" w:rsidRDefault="00810C49" w:rsidP="00D4732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071E27" w14:textId="39E4B305" w:rsidR="00FC2762" w:rsidRPr="00271C5F" w:rsidRDefault="0032628B" w:rsidP="00D4732C">
      <w:pPr>
        <w:jc w:val="both"/>
        <w:rPr>
          <w:rFonts w:ascii="Times New Roman" w:hAnsi="Times New Roman" w:cs="Times New Roman"/>
          <w:sz w:val="24"/>
          <w:szCs w:val="24"/>
        </w:rPr>
      </w:pPr>
      <w:r w:rsidRPr="00271C5F">
        <w:rPr>
          <w:rFonts w:ascii="Times New Roman" w:hAnsi="Times New Roman" w:cs="Times New Roman"/>
          <w:b/>
          <w:bCs/>
          <w:sz w:val="24"/>
          <w:szCs w:val="24"/>
        </w:rPr>
        <w:t>Specifični ciljevi Priručnika:</w:t>
      </w:r>
      <w:r w:rsidR="00FC2762" w:rsidRPr="00271C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A36329" w14:textId="17B2CF9A" w:rsidR="004447B3" w:rsidRPr="00271C5F" w:rsidRDefault="004447B3" w:rsidP="00D4732C">
      <w:pPr>
        <w:jc w:val="both"/>
        <w:rPr>
          <w:rFonts w:ascii="Times New Roman" w:hAnsi="Times New Roman" w:cs="Times New Roman"/>
          <w:sz w:val="24"/>
          <w:szCs w:val="24"/>
        </w:rPr>
      </w:pPr>
      <w:r w:rsidRPr="00271C5F">
        <w:rPr>
          <w:rFonts w:ascii="Times New Roman" w:hAnsi="Times New Roman" w:cs="Times New Roman"/>
          <w:sz w:val="24"/>
          <w:szCs w:val="24"/>
        </w:rPr>
        <w:t>1. Očuvan</w:t>
      </w:r>
      <w:r w:rsidR="0032628B" w:rsidRPr="00271C5F">
        <w:rPr>
          <w:rFonts w:ascii="Times New Roman" w:hAnsi="Times New Roman" w:cs="Times New Roman"/>
          <w:sz w:val="24"/>
          <w:szCs w:val="24"/>
        </w:rPr>
        <w:t>e</w:t>
      </w:r>
      <w:r w:rsidRPr="00271C5F">
        <w:rPr>
          <w:rFonts w:ascii="Times New Roman" w:hAnsi="Times New Roman" w:cs="Times New Roman"/>
          <w:sz w:val="24"/>
          <w:szCs w:val="24"/>
        </w:rPr>
        <w:t xml:space="preserve"> prirodn</w:t>
      </w:r>
      <w:r w:rsidR="0032628B" w:rsidRPr="00271C5F">
        <w:rPr>
          <w:rFonts w:ascii="Times New Roman" w:hAnsi="Times New Roman" w:cs="Times New Roman"/>
          <w:sz w:val="24"/>
          <w:szCs w:val="24"/>
        </w:rPr>
        <w:t>e</w:t>
      </w:r>
      <w:r w:rsidRPr="00271C5F">
        <w:rPr>
          <w:rFonts w:ascii="Times New Roman" w:hAnsi="Times New Roman" w:cs="Times New Roman"/>
          <w:sz w:val="24"/>
          <w:szCs w:val="24"/>
        </w:rPr>
        <w:t xml:space="preserve"> vrijednosti</w:t>
      </w:r>
      <w:r w:rsidR="0032628B" w:rsidRPr="00271C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0C77B9" w14:textId="5FFAB3F8" w:rsidR="004447B3" w:rsidRPr="00271C5F" w:rsidRDefault="007B4B15" w:rsidP="00D4732C">
      <w:pPr>
        <w:jc w:val="both"/>
        <w:rPr>
          <w:rFonts w:ascii="Times New Roman" w:hAnsi="Times New Roman" w:cs="Times New Roman"/>
          <w:sz w:val="24"/>
          <w:szCs w:val="24"/>
        </w:rPr>
      </w:pPr>
      <w:r w:rsidRPr="00271C5F">
        <w:rPr>
          <w:rFonts w:ascii="Times New Roman" w:hAnsi="Times New Roman" w:cs="Times New Roman"/>
          <w:sz w:val="24"/>
          <w:szCs w:val="24"/>
        </w:rPr>
        <w:t>Popis projektnih područja - z</w:t>
      </w:r>
      <w:r w:rsidR="004447B3" w:rsidRPr="00271C5F">
        <w:rPr>
          <w:rFonts w:ascii="Times New Roman" w:hAnsi="Times New Roman" w:cs="Times New Roman"/>
          <w:sz w:val="24"/>
          <w:szCs w:val="24"/>
        </w:rPr>
        <w:t xml:space="preserve">aštićena područja i </w:t>
      </w:r>
      <w:r w:rsidRPr="00271C5F">
        <w:rPr>
          <w:rFonts w:ascii="Times New Roman" w:hAnsi="Times New Roman" w:cs="Times New Roman"/>
          <w:sz w:val="24"/>
          <w:szCs w:val="24"/>
        </w:rPr>
        <w:t xml:space="preserve">područja ekološke mreže </w:t>
      </w:r>
      <w:r w:rsidR="004447B3" w:rsidRPr="00271C5F">
        <w:rPr>
          <w:rFonts w:ascii="Times New Roman" w:hAnsi="Times New Roman" w:cs="Times New Roman"/>
          <w:sz w:val="24"/>
          <w:szCs w:val="24"/>
        </w:rPr>
        <w:t xml:space="preserve">Natura 2000 </w:t>
      </w:r>
      <w:r w:rsidRPr="00271C5F">
        <w:rPr>
          <w:rFonts w:ascii="Times New Roman" w:hAnsi="Times New Roman" w:cs="Times New Roman"/>
          <w:sz w:val="24"/>
          <w:szCs w:val="24"/>
        </w:rPr>
        <w:t xml:space="preserve">Splitsko-dalmatinske i Šibensko-kninske </w:t>
      </w:r>
      <w:r w:rsidR="00A37F10" w:rsidRPr="00271C5F">
        <w:rPr>
          <w:rFonts w:ascii="Times New Roman" w:hAnsi="Times New Roman" w:cs="Times New Roman"/>
          <w:sz w:val="24"/>
          <w:szCs w:val="24"/>
        </w:rPr>
        <w:t xml:space="preserve">županije </w:t>
      </w:r>
      <w:r w:rsidRPr="00271C5F">
        <w:rPr>
          <w:rFonts w:ascii="Times New Roman" w:hAnsi="Times New Roman" w:cs="Times New Roman"/>
          <w:sz w:val="24"/>
          <w:szCs w:val="24"/>
        </w:rPr>
        <w:t>koj</w:t>
      </w:r>
      <w:r w:rsidR="00A37F10" w:rsidRPr="00271C5F">
        <w:rPr>
          <w:rFonts w:ascii="Times New Roman" w:hAnsi="Times New Roman" w:cs="Times New Roman"/>
          <w:sz w:val="24"/>
          <w:szCs w:val="24"/>
        </w:rPr>
        <w:t>a obuhvaćaju</w:t>
      </w:r>
      <w:r w:rsidRPr="00271C5F">
        <w:rPr>
          <w:rFonts w:ascii="Times New Roman" w:hAnsi="Times New Roman" w:cs="Times New Roman"/>
          <w:sz w:val="24"/>
          <w:szCs w:val="24"/>
        </w:rPr>
        <w:t xml:space="preserve"> </w:t>
      </w:r>
      <w:r w:rsidR="004447B3" w:rsidRPr="00271C5F">
        <w:rPr>
          <w:rFonts w:ascii="Times New Roman" w:hAnsi="Times New Roman" w:cs="Times New Roman"/>
          <w:sz w:val="24"/>
          <w:szCs w:val="24"/>
        </w:rPr>
        <w:t>osjetljive</w:t>
      </w:r>
      <w:r w:rsidRPr="00271C5F">
        <w:rPr>
          <w:rFonts w:ascii="Times New Roman" w:hAnsi="Times New Roman" w:cs="Times New Roman"/>
          <w:sz w:val="24"/>
          <w:szCs w:val="24"/>
        </w:rPr>
        <w:t xml:space="preserve"> vodene</w:t>
      </w:r>
      <w:r w:rsidR="004447B3" w:rsidRPr="00271C5F">
        <w:rPr>
          <w:rFonts w:ascii="Times New Roman" w:hAnsi="Times New Roman" w:cs="Times New Roman"/>
          <w:sz w:val="24"/>
          <w:szCs w:val="24"/>
        </w:rPr>
        <w:t xml:space="preserve"> ekosustave, </w:t>
      </w:r>
      <w:r w:rsidR="00A37F10" w:rsidRPr="00271C5F">
        <w:rPr>
          <w:rFonts w:ascii="Times New Roman" w:hAnsi="Times New Roman" w:cs="Times New Roman"/>
          <w:sz w:val="24"/>
          <w:szCs w:val="24"/>
        </w:rPr>
        <w:t xml:space="preserve">ugrožene i </w:t>
      </w:r>
      <w:r w:rsidR="004447B3" w:rsidRPr="00271C5F">
        <w:rPr>
          <w:rFonts w:ascii="Times New Roman" w:hAnsi="Times New Roman" w:cs="Times New Roman"/>
          <w:sz w:val="24"/>
          <w:szCs w:val="24"/>
        </w:rPr>
        <w:t>rijetke vrste i staništa</w:t>
      </w:r>
      <w:r w:rsidRPr="00271C5F">
        <w:rPr>
          <w:rFonts w:ascii="Times New Roman" w:hAnsi="Times New Roman" w:cs="Times New Roman"/>
          <w:sz w:val="24"/>
          <w:szCs w:val="24"/>
        </w:rPr>
        <w:t xml:space="preserve"> te </w:t>
      </w:r>
      <w:r w:rsidR="00192078" w:rsidRPr="00271C5F">
        <w:rPr>
          <w:rFonts w:ascii="Times New Roman" w:hAnsi="Times New Roman" w:cs="Times New Roman"/>
          <w:sz w:val="24"/>
          <w:szCs w:val="24"/>
        </w:rPr>
        <w:t xml:space="preserve">prikaz </w:t>
      </w:r>
      <w:r w:rsidRPr="00271C5F">
        <w:rPr>
          <w:rFonts w:ascii="Times New Roman" w:hAnsi="Times New Roman" w:cs="Times New Roman"/>
          <w:sz w:val="24"/>
          <w:szCs w:val="24"/>
        </w:rPr>
        <w:t>utjecaj</w:t>
      </w:r>
      <w:r w:rsidR="00192078" w:rsidRPr="00271C5F">
        <w:rPr>
          <w:rFonts w:ascii="Times New Roman" w:hAnsi="Times New Roman" w:cs="Times New Roman"/>
          <w:sz w:val="24"/>
          <w:szCs w:val="24"/>
        </w:rPr>
        <w:t>a</w:t>
      </w:r>
      <w:r w:rsidRPr="00271C5F">
        <w:rPr>
          <w:rFonts w:ascii="Times New Roman" w:hAnsi="Times New Roman" w:cs="Times New Roman"/>
          <w:sz w:val="24"/>
          <w:szCs w:val="24"/>
        </w:rPr>
        <w:t xml:space="preserve"> ekološke poljoprivrede - </w:t>
      </w:r>
      <w:r w:rsidR="004447B3" w:rsidRPr="00271C5F">
        <w:rPr>
          <w:rFonts w:ascii="Times New Roman" w:hAnsi="Times New Roman" w:cs="Times New Roman"/>
          <w:sz w:val="24"/>
          <w:szCs w:val="24"/>
        </w:rPr>
        <w:t xml:space="preserve">Priručnik pomaže poljoprivrednicima razumjeti kako raditi </w:t>
      </w:r>
      <w:r w:rsidR="00192078" w:rsidRPr="00271C5F">
        <w:rPr>
          <w:rFonts w:ascii="Times New Roman" w:hAnsi="Times New Roman" w:cs="Times New Roman"/>
          <w:sz w:val="24"/>
          <w:szCs w:val="24"/>
        </w:rPr>
        <w:t>uz primjenu praksi koje doprinose očuvanju bioraznolikosti i otpornosti ekosustava na klimatske promjene</w:t>
      </w:r>
      <w:r w:rsidR="004447B3" w:rsidRPr="00271C5F">
        <w:rPr>
          <w:rFonts w:ascii="Times New Roman" w:hAnsi="Times New Roman" w:cs="Times New Roman"/>
          <w:sz w:val="24"/>
          <w:szCs w:val="24"/>
        </w:rPr>
        <w:t>.</w:t>
      </w:r>
    </w:p>
    <w:p w14:paraId="6F59EFE9" w14:textId="77777777" w:rsidR="004447B3" w:rsidRPr="00271C5F" w:rsidRDefault="004447B3" w:rsidP="00D4732C">
      <w:pPr>
        <w:jc w:val="both"/>
        <w:rPr>
          <w:rFonts w:ascii="Times New Roman" w:hAnsi="Times New Roman" w:cs="Times New Roman"/>
          <w:sz w:val="24"/>
          <w:szCs w:val="24"/>
        </w:rPr>
      </w:pPr>
      <w:r w:rsidRPr="00271C5F">
        <w:rPr>
          <w:rFonts w:ascii="Times New Roman" w:hAnsi="Times New Roman" w:cs="Times New Roman"/>
          <w:sz w:val="24"/>
          <w:szCs w:val="24"/>
        </w:rPr>
        <w:t>2. Usklađenost sa zakonodavstvom</w:t>
      </w:r>
    </w:p>
    <w:p w14:paraId="379B5760" w14:textId="60946B65" w:rsidR="004447B3" w:rsidRPr="00271C5F" w:rsidRDefault="004447B3" w:rsidP="00D4732C">
      <w:pPr>
        <w:jc w:val="both"/>
        <w:rPr>
          <w:rFonts w:ascii="Times New Roman" w:hAnsi="Times New Roman" w:cs="Times New Roman"/>
          <w:sz w:val="24"/>
          <w:szCs w:val="24"/>
        </w:rPr>
      </w:pPr>
      <w:r w:rsidRPr="00271C5F">
        <w:rPr>
          <w:rFonts w:ascii="Times New Roman" w:hAnsi="Times New Roman" w:cs="Times New Roman"/>
          <w:sz w:val="24"/>
          <w:szCs w:val="24"/>
        </w:rPr>
        <w:t>Područja pod zaštitom podliježu posebnim pravilima (EU i nacionalni propisi)</w:t>
      </w:r>
      <w:r w:rsidR="007B4B15" w:rsidRPr="00271C5F">
        <w:rPr>
          <w:rFonts w:ascii="Times New Roman" w:hAnsi="Times New Roman" w:cs="Times New Roman"/>
          <w:sz w:val="24"/>
          <w:szCs w:val="24"/>
        </w:rPr>
        <w:t xml:space="preserve">, a budući da </w:t>
      </w:r>
      <w:r w:rsidRPr="00271C5F">
        <w:rPr>
          <w:rFonts w:ascii="Times New Roman" w:hAnsi="Times New Roman" w:cs="Times New Roman"/>
          <w:sz w:val="24"/>
          <w:szCs w:val="24"/>
        </w:rPr>
        <w:t xml:space="preserve">mnogi proizvođači nisu </w:t>
      </w:r>
      <w:r w:rsidR="00192078" w:rsidRPr="00271C5F">
        <w:rPr>
          <w:rFonts w:ascii="Times New Roman" w:hAnsi="Times New Roman" w:cs="Times New Roman"/>
          <w:sz w:val="24"/>
          <w:szCs w:val="24"/>
        </w:rPr>
        <w:t xml:space="preserve">dovoljno </w:t>
      </w:r>
      <w:r w:rsidRPr="00271C5F">
        <w:rPr>
          <w:rFonts w:ascii="Times New Roman" w:hAnsi="Times New Roman" w:cs="Times New Roman"/>
          <w:sz w:val="24"/>
          <w:szCs w:val="24"/>
        </w:rPr>
        <w:t>upoznati s ograničenjima</w:t>
      </w:r>
      <w:r w:rsidR="007B4B15" w:rsidRPr="00271C5F">
        <w:rPr>
          <w:rFonts w:ascii="Times New Roman" w:hAnsi="Times New Roman" w:cs="Times New Roman"/>
          <w:sz w:val="24"/>
          <w:szCs w:val="24"/>
        </w:rPr>
        <w:t xml:space="preserve">, a </w:t>
      </w:r>
      <w:r w:rsidRPr="00271C5F">
        <w:rPr>
          <w:rFonts w:ascii="Times New Roman" w:hAnsi="Times New Roman" w:cs="Times New Roman"/>
          <w:sz w:val="24"/>
          <w:szCs w:val="24"/>
        </w:rPr>
        <w:t xml:space="preserve">kazne i administrativne greške su česte </w:t>
      </w:r>
      <w:r w:rsidR="007B4B15" w:rsidRPr="00271C5F">
        <w:rPr>
          <w:rFonts w:ascii="Times New Roman" w:hAnsi="Times New Roman" w:cs="Times New Roman"/>
          <w:sz w:val="24"/>
          <w:szCs w:val="24"/>
        </w:rPr>
        <w:t xml:space="preserve">- </w:t>
      </w:r>
      <w:r w:rsidRPr="00271C5F">
        <w:rPr>
          <w:rFonts w:ascii="Times New Roman" w:hAnsi="Times New Roman" w:cs="Times New Roman"/>
          <w:sz w:val="24"/>
          <w:szCs w:val="24"/>
        </w:rPr>
        <w:t>Priručnik daje jasne smjernice i pravila na jednom mjestu.</w:t>
      </w:r>
      <w:r w:rsidR="00192078" w:rsidRPr="00271C5F">
        <w:rPr>
          <w:rFonts w:ascii="Times New Roman" w:hAnsi="Times New Roman" w:cs="Times New Roman"/>
          <w:sz w:val="24"/>
          <w:szCs w:val="24"/>
        </w:rPr>
        <w:t xml:space="preserve"> Dodatno uključuje preporuke za usklađivanje s politikama vezanim uz prilagodbu klimatskim promjenama i održivo korištenje prirodnih resursa.</w:t>
      </w:r>
    </w:p>
    <w:p w14:paraId="3EE84782" w14:textId="2FD712F4" w:rsidR="004447B3" w:rsidRPr="00271C5F" w:rsidRDefault="004447B3" w:rsidP="00D4732C">
      <w:pPr>
        <w:jc w:val="both"/>
        <w:rPr>
          <w:rFonts w:ascii="Times New Roman" w:hAnsi="Times New Roman" w:cs="Times New Roman"/>
          <w:sz w:val="24"/>
          <w:szCs w:val="24"/>
        </w:rPr>
      </w:pPr>
      <w:r w:rsidRPr="00271C5F">
        <w:rPr>
          <w:rFonts w:ascii="Times New Roman" w:hAnsi="Times New Roman" w:cs="Times New Roman"/>
          <w:sz w:val="24"/>
          <w:szCs w:val="24"/>
        </w:rPr>
        <w:t>3. Povećan</w:t>
      </w:r>
      <w:r w:rsidR="0032628B" w:rsidRPr="00271C5F">
        <w:rPr>
          <w:rFonts w:ascii="Times New Roman" w:hAnsi="Times New Roman" w:cs="Times New Roman"/>
          <w:sz w:val="24"/>
          <w:szCs w:val="24"/>
        </w:rPr>
        <w:t>a</w:t>
      </w:r>
      <w:r w:rsidRPr="00271C5F">
        <w:rPr>
          <w:rFonts w:ascii="Times New Roman" w:hAnsi="Times New Roman" w:cs="Times New Roman"/>
          <w:sz w:val="24"/>
          <w:szCs w:val="24"/>
        </w:rPr>
        <w:t xml:space="preserve"> konkurentnost lokalnih proizvođača</w:t>
      </w:r>
    </w:p>
    <w:p w14:paraId="61C1E1DC" w14:textId="2865F92D" w:rsidR="004447B3" w:rsidRPr="00271C5F" w:rsidRDefault="004447B3" w:rsidP="00D4732C">
      <w:pPr>
        <w:jc w:val="both"/>
        <w:rPr>
          <w:rFonts w:ascii="Times New Roman" w:hAnsi="Times New Roman" w:cs="Times New Roman"/>
          <w:sz w:val="24"/>
          <w:szCs w:val="24"/>
        </w:rPr>
      </w:pPr>
      <w:r w:rsidRPr="00271C5F">
        <w:rPr>
          <w:rFonts w:ascii="Times New Roman" w:hAnsi="Times New Roman" w:cs="Times New Roman"/>
          <w:sz w:val="24"/>
          <w:szCs w:val="24"/>
        </w:rPr>
        <w:t>Ekološki proizvodi iz zaštićenih područja imaju</w:t>
      </w:r>
      <w:r w:rsidR="007B4B15" w:rsidRPr="00271C5F">
        <w:rPr>
          <w:rFonts w:ascii="Times New Roman" w:hAnsi="Times New Roman" w:cs="Times New Roman"/>
          <w:sz w:val="24"/>
          <w:szCs w:val="24"/>
        </w:rPr>
        <w:t xml:space="preserve"> </w:t>
      </w:r>
      <w:r w:rsidRPr="00271C5F">
        <w:rPr>
          <w:rFonts w:ascii="Times New Roman" w:hAnsi="Times New Roman" w:cs="Times New Roman"/>
          <w:sz w:val="24"/>
          <w:szCs w:val="24"/>
        </w:rPr>
        <w:t>veću tržišnu vrijednost</w:t>
      </w:r>
      <w:r w:rsidR="007B4B15" w:rsidRPr="00271C5F">
        <w:rPr>
          <w:rFonts w:ascii="Times New Roman" w:hAnsi="Times New Roman" w:cs="Times New Roman"/>
          <w:sz w:val="24"/>
          <w:szCs w:val="24"/>
        </w:rPr>
        <w:t xml:space="preserve">, </w:t>
      </w:r>
      <w:r w:rsidRPr="00271C5F">
        <w:rPr>
          <w:rFonts w:ascii="Times New Roman" w:hAnsi="Times New Roman" w:cs="Times New Roman"/>
          <w:sz w:val="24"/>
          <w:szCs w:val="24"/>
        </w:rPr>
        <w:t xml:space="preserve">potencijal za brendiranje (npr. „proizvod iz zaštićenog područja”) </w:t>
      </w:r>
      <w:r w:rsidR="007B4B15" w:rsidRPr="00271C5F">
        <w:rPr>
          <w:rFonts w:ascii="Times New Roman" w:hAnsi="Times New Roman" w:cs="Times New Roman"/>
          <w:sz w:val="24"/>
          <w:szCs w:val="24"/>
        </w:rPr>
        <w:t xml:space="preserve">i </w:t>
      </w:r>
      <w:r w:rsidRPr="00271C5F">
        <w:rPr>
          <w:rFonts w:ascii="Times New Roman" w:hAnsi="Times New Roman" w:cs="Times New Roman"/>
          <w:sz w:val="24"/>
          <w:szCs w:val="24"/>
        </w:rPr>
        <w:t xml:space="preserve">bolju poziciju </w:t>
      </w:r>
      <w:r w:rsidR="007B4B15" w:rsidRPr="00271C5F">
        <w:rPr>
          <w:rFonts w:ascii="Times New Roman" w:hAnsi="Times New Roman" w:cs="Times New Roman"/>
          <w:sz w:val="24"/>
          <w:szCs w:val="24"/>
        </w:rPr>
        <w:t>na tržištu ili u</w:t>
      </w:r>
      <w:r w:rsidRPr="00271C5F">
        <w:rPr>
          <w:rFonts w:ascii="Times New Roman" w:hAnsi="Times New Roman" w:cs="Times New Roman"/>
          <w:sz w:val="24"/>
          <w:szCs w:val="24"/>
        </w:rPr>
        <w:t xml:space="preserve"> turizmu </w:t>
      </w:r>
      <w:r w:rsidR="007B4B15" w:rsidRPr="00271C5F">
        <w:rPr>
          <w:rFonts w:ascii="Times New Roman" w:hAnsi="Times New Roman" w:cs="Times New Roman"/>
          <w:sz w:val="24"/>
          <w:szCs w:val="24"/>
        </w:rPr>
        <w:t xml:space="preserve">- </w:t>
      </w:r>
      <w:r w:rsidRPr="00271C5F">
        <w:rPr>
          <w:rFonts w:ascii="Times New Roman" w:hAnsi="Times New Roman" w:cs="Times New Roman"/>
          <w:sz w:val="24"/>
          <w:szCs w:val="24"/>
        </w:rPr>
        <w:t>Priručnik pomaže proizvođačima povećati prihode i vidljivost</w:t>
      </w:r>
      <w:r w:rsidR="00192078" w:rsidRPr="00271C5F">
        <w:rPr>
          <w:rFonts w:ascii="Times New Roman" w:hAnsi="Times New Roman" w:cs="Times New Roman"/>
          <w:sz w:val="24"/>
          <w:szCs w:val="24"/>
        </w:rPr>
        <w:t xml:space="preserve"> uz naglasak na razvoj proizvoda koji su otporni na klimatske promjene i usklađeni s principima održivosti</w:t>
      </w:r>
      <w:r w:rsidRPr="00271C5F">
        <w:rPr>
          <w:rFonts w:ascii="Times New Roman" w:hAnsi="Times New Roman" w:cs="Times New Roman"/>
          <w:sz w:val="24"/>
          <w:szCs w:val="24"/>
        </w:rPr>
        <w:t>.</w:t>
      </w:r>
    </w:p>
    <w:p w14:paraId="0FE00A54" w14:textId="77777777" w:rsidR="004447B3" w:rsidRPr="00271C5F" w:rsidRDefault="004447B3" w:rsidP="00D4732C">
      <w:pPr>
        <w:jc w:val="both"/>
        <w:rPr>
          <w:rFonts w:ascii="Times New Roman" w:hAnsi="Times New Roman" w:cs="Times New Roman"/>
          <w:sz w:val="24"/>
          <w:szCs w:val="24"/>
        </w:rPr>
      </w:pPr>
      <w:r w:rsidRPr="00271C5F">
        <w:rPr>
          <w:rFonts w:ascii="Times New Roman" w:hAnsi="Times New Roman" w:cs="Times New Roman"/>
          <w:sz w:val="24"/>
          <w:szCs w:val="24"/>
        </w:rPr>
        <w:t>4. Održivi razvoj ruralnih područja</w:t>
      </w:r>
    </w:p>
    <w:p w14:paraId="397AD555" w14:textId="5DCDAFF6" w:rsidR="004447B3" w:rsidRPr="00271C5F" w:rsidRDefault="0032628B" w:rsidP="00D4732C">
      <w:pPr>
        <w:jc w:val="both"/>
        <w:rPr>
          <w:rFonts w:ascii="Times New Roman" w:hAnsi="Times New Roman" w:cs="Times New Roman"/>
          <w:sz w:val="24"/>
          <w:szCs w:val="24"/>
        </w:rPr>
      </w:pPr>
      <w:r w:rsidRPr="00271C5F">
        <w:rPr>
          <w:rFonts w:ascii="Times New Roman" w:hAnsi="Times New Roman" w:cs="Times New Roman"/>
          <w:sz w:val="24"/>
          <w:szCs w:val="24"/>
        </w:rPr>
        <w:t>S</w:t>
      </w:r>
      <w:r w:rsidR="004447B3" w:rsidRPr="00271C5F">
        <w:rPr>
          <w:rFonts w:ascii="Times New Roman" w:hAnsi="Times New Roman" w:cs="Times New Roman"/>
          <w:sz w:val="24"/>
          <w:szCs w:val="24"/>
        </w:rPr>
        <w:t>manj</w:t>
      </w:r>
      <w:r w:rsidR="00192078" w:rsidRPr="00271C5F">
        <w:rPr>
          <w:rFonts w:ascii="Times New Roman" w:hAnsi="Times New Roman" w:cs="Times New Roman"/>
          <w:sz w:val="24"/>
          <w:szCs w:val="24"/>
        </w:rPr>
        <w:t>enje</w:t>
      </w:r>
      <w:r w:rsidR="004447B3" w:rsidRPr="00271C5F">
        <w:rPr>
          <w:rFonts w:ascii="Times New Roman" w:hAnsi="Times New Roman" w:cs="Times New Roman"/>
          <w:sz w:val="24"/>
          <w:szCs w:val="24"/>
        </w:rPr>
        <w:t xml:space="preserve"> depopulacij</w:t>
      </w:r>
      <w:r w:rsidR="00192078" w:rsidRPr="00271C5F">
        <w:rPr>
          <w:rFonts w:ascii="Times New Roman" w:hAnsi="Times New Roman" w:cs="Times New Roman"/>
          <w:sz w:val="24"/>
          <w:szCs w:val="24"/>
        </w:rPr>
        <w:t>e</w:t>
      </w:r>
      <w:r w:rsidRPr="00271C5F">
        <w:rPr>
          <w:rFonts w:ascii="Times New Roman" w:hAnsi="Times New Roman" w:cs="Times New Roman"/>
          <w:sz w:val="24"/>
          <w:szCs w:val="24"/>
        </w:rPr>
        <w:t xml:space="preserve">, </w:t>
      </w:r>
      <w:r w:rsidR="004447B3" w:rsidRPr="00271C5F">
        <w:rPr>
          <w:rFonts w:ascii="Times New Roman" w:hAnsi="Times New Roman" w:cs="Times New Roman"/>
          <w:sz w:val="24"/>
          <w:szCs w:val="24"/>
        </w:rPr>
        <w:t>poti</w:t>
      </w:r>
      <w:r w:rsidRPr="00271C5F">
        <w:rPr>
          <w:rFonts w:ascii="Times New Roman" w:hAnsi="Times New Roman" w:cs="Times New Roman"/>
          <w:sz w:val="24"/>
          <w:szCs w:val="24"/>
        </w:rPr>
        <w:t>canje</w:t>
      </w:r>
      <w:r w:rsidR="004447B3" w:rsidRPr="00271C5F">
        <w:rPr>
          <w:rFonts w:ascii="Times New Roman" w:hAnsi="Times New Roman" w:cs="Times New Roman"/>
          <w:sz w:val="24"/>
          <w:szCs w:val="24"/>
        </w:rPr>
        <w:t xml:space="preserve"> lokalno</w:t>
      </w:r>
      <w:r w:rsidR="00192078" w:rsidRPr="00271C5F">
        <w:rPr>
          <w:rFonts w:ascii="Times New Roman" w:hAnsi="Times New Roman" w:cs="Times New Roman"/>
          <w:sz w:val="24"/>
          <w:szCs w:val="24"/>
        </w:rPr>
        <w:t>g</w:t>
      </w:r>
      <w:r w:rsidR="004447B3" w:rsidRPr="00271C5F">
        <w:rPr>
          <w:rFonts w:ascii="Times New Roman" w:hAnsi="Times New Roman" w:cs="Times New Roman"/>
          <w:sz w:val="24"/>
          <w:szCs w:val="24"/>
        </w:rPr>
        <w:t xml:space="preserve"> zapošljavanj</w:t>
      </w:r>
      <w:r w:rsidRPr="00271C5F">
        <w:rPr>
          <w:rFonts w:ascii="Times New Roman" w:hAnsi="Times New Roman" w:cs="Times New Roman"/>
          <w:sz w:val="24"/>
          <w:szCs w:val="24"/>
        </w:rPr>
        <w:t>a</w:t>
      </w:r>
      <w:r w:rsidR="004447B3" w:rsidRPr="00271C5F">
        <w:rPr>
          <w:rFonts w:ascii="Times New Roman" w:hAnsi="Times New Roman" w:cs="Times New Roman"/>
          <w:sz w:val="24"/>
          <w:szCs w:val="24"/>
        </w:rPr>
        <w:t xml:space="preserve"> </w:t>
      </w:r>
      <w:r w:rsidRPr="00271C5F">
        <w:rPr>
          <w:rFonts w:ascii="Times New Roman" w:hAnsi="Times New Roman" w:cs="Times New Roman"/>
          <w:sz w:val="24"/>
          <w:szCs w:val="24"/>
        </w:rPr>
        <w:t xml:space="preserve">i </w:t>
      </w:r>
      <w:r w:rsidR="004447B3" w:rsidRPr="00271C5F">
        <w:rPr>
          <w:rFonts w:ascii="Times New Roman" w:hAnsi="Times New Roman" w:cs="Times New Roman"/>
          <w:sz w:val="24"/>
          <w:szCs w:val="24"/>
        </w:rPr>
        <w:t>povez</w:t>
      </w:r>
      <w:r w:rsidRPr="00271C5F">
        <w:rPr>
          <w:rFonts w:ascii="Times New Roman" w:hAnsi="Times New Roman" w:cs="Times New Roman"/>
          <w:sz w:val="24"/>
          <w:szCs w:val="24"/>
        </w:rPr>
        <w:t xml:space="preserve">ivanje </w:t>
      </w:r>
      <w:r w:rsidR="004447B3" w:rsidRPr="00271C5F">
        <w:rPr>
          <w:rFonts w:ascii="Times New Roman" w:hAnsi="Times New Roman" w:cs="Times New Roman"/>
          <w:sz w:val="24"/>
          <w:szCs w:val="24"/>
        </w:rPr>
        <w:t>poljoprivred</w:t>
      </w:r>
      <w:r w:rsidRPr="00271C5F">
        <w:rPr>
          <w:rFonts w:ascii="Times New Roman" w:hAnsi="Times New Roman" w:cs="Times New Roman"/>
          <w:sz w:val="24"/>
          <w:szCs w:val="24"/>
        </w:rPr>
        <w:t>e</w:t>
      </w:r>
      <w:r w:rsidR="004447B3" w:rsidRPr="00271C5F">
        <w:rPr>
          <w:rFonts w:ascii="Times New Roman" w:hAnsi="Times New Roman" w:cs="Times New Roman"/>
          <w:sz w:val="24"/>
          <w:szCs w:val="24"/>
        </w:rPr>
        <w:t xml:space="preserve"> i turiz</w:t>
      </w:r>
      <w:r w:rsidRPr="00271C5F">
        <w:rPr>
          <w:rFonts w:ascii="Times New Roman" w:hAnsi="Times New Roman" w:cs="Times New Roman"/>
          <w:sz w:val="24"/>
          <w:szCs w:val="24"/>
        </w:rPr>
        <w:t>ma</w:t>
      </w:r>
      <w:r w:rsidR="004447B3" w:rsidRPr="00271C5F">
        <w:rPr>
          <w:rFonts w:ascii="Times New Roman" w:hAnsi="Times New Roman" w:cs="Times New Roman"/>
          <w:sz w:val="24"/>
          <w:szCs w:val="24"/>
        </w:rPr>
        <w:t xml:space="preserve"> </w:t>
      </w:r>
      <w:r w:rsidRPr="00271C5F">
        <w:rPr>
          <w:rFonts w:ascii="Times New Roman" w:hAnsi="Times New Roman" w:cs="Times New Roman"/>
          <w:sz w:val="24"/>
          <w:szCs w:val="24"/>
        </w:rPr>
        <w:t>je p</w:t>
      </w:r>
      <w:r w:rsidR="004447B3" w:rsidRPr="00271C5F">
        <w:rPr>
          <w:rFonts w:ascii="Times New Roman" w:hAnsi="Times New Roman" w:cs="Times New Roman"/>
          <w:sz w:val="24"/>
          <w:szCs w:val="24"/>
        </w:rPr>
        <w:t>osebno važno za Dalmatinsko zaleđ</w:t>
      </w:r>
      <w:r w:rsidRPr="00271C5F">
        <w:rPr>
          <w:rFonts w:ascii="Times New Roman" w:hAnsi="Times New Roman" w:cs="Times New Roman"/>
          <w:sz w:val="24"/>
          <w:szCs w:val="24"/>
        </w:rPr>
        <w:t>e</w:t>
      </w:r>
      <w:r w:rsidR="004447B3" w:rsidRPr="00271C5F">
        <w:rPr>
          <w:rFonts w:ascii="Times New Roman" w:hAnsi="Times New Roman" w:cs="Times New Roman"/>
          <w:sz w:val="24"/>
          <w:szCs w:val="24"/>
        </w:rPr>
        <w:t>.</w:t>
      </w:r>
      <w:r w:rsidR="00192078" w:rsidRPr="00271C5F">
        <w:rPr>
          <w:rFonts w:ascii="Times New Roman" w:hAnsi="Times New Roman" w:cs="Times New Roman"/>
          <w:sz w:val="24"/>
          <w:szCs w:val="24"/>
        </w:rPr>
        <w:t xml:space="preserve"> Kroz integraciju mjera prilagodbe klimatskim promjenama i naglasak na dugoročnoj održivosti, Priručnik treba dodatno poticati otpornost ruralnih zajednica i razvoj održivog, „zelenog” turizma temeljenog na očuvanoj prirodi i lokalnim ekološkim proizvodima.</w:t>
      </w:r>
    </w:p>
    <w:p w14:paraId="007E5717" w14:textId="77777777" w:rsidR="00810C49" w:rsidRDefault="00810C49" w:rsidP="00D4732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F2FA65" w14:textId="4B39B916" w:rsidR="0032628B" w:rsidRPr="00271C5F" w:rsidRDefault="0032628B" w:rsidP="00D4732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1C5F">
        <w:rPr>
          <w:rFonts w:ascii="Times New Roman" w:hAnsi="Times New Roman" w:cs="Times New Roman"/>
          <w:b/>
          <w:bCs/>
          <w:sz w:val="24"/>
          <w:szCs w:val="24"/>
        </w:rPr>
        <w:t>Priručnik bi trebao sadržavati</w:t>
      </w:r>
      <w:r w:rsidR="002A138F" w:rsidRPr="00271C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1C5F">
        <w:rPr>
          <w:rFonts w:ascii="Times New Roman" w:hAnsi="Times New Roman" w:cs="Times New Roman"/>
          <w:b/>
          <w:bCs/>
          <w:sz w:val="24"/>
          <w:szCs w:val="24"/>
        </w:rPr>
        <w:t xml:space="preserve">materijale za obuku kroz </w:t>
      </w:r>
      <w:r w:rsidR="0003177D" w:rsidRPr="00271C5F">
        <w:rPr>
          <w:rFonts w:ascii="Times New Roman" w:hAnsi="Times New Roman" w:cs="Times New Roman"/>
          <w:b/>
          <w:bCs/>
          <w:sz w:val="24"/>
          <w:szCs w:val="24"/>
        </w:rPr>
        <w:t>obrađene</w:t>
      </w:r>
      <w:r w:rsidRPr="00271C5F">
        <w:rPr>
          <w:rFonts w:ascii="Times New Roman" w:hAnsi="Times New Roman" w:cs="Times New Roman"/>
          <w:b/>
          <w:bCs/>
          <w:sz w:val="24"/>
          <w:szCs w:val="24"/>
        </w:rPr>
        <w:t xml:space="preserve"> teme:</w:t>
      </w:r>
    </w:p>
    <w:p w14:paraId="5546C022" w14:textId="248C9A1D" w:rsidR="00CC5B59" w:rsidRPr="00271C5F" w:rsidRDefault="00CC5B59" w:rsidP="00126EA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1C5F">
        <w:rPr>
          <w:rFonts w:ascii="Times New Roman" w:hAnsi="Times New Roman" w:cs="Times New Roman"/>
          <w:sz w:val="24"/>
          <w:szCs w:val="24"/>
        </w:rPr>
        <w:t>Uvod</w:t>
      </w:r>
      <w:r w:rsidR="002A138F" w:rsidRPr="00271C5F">
        <w:rPr>
          <w:rFonts w:ascii="Times New Roman" w:hAnsi="Times New Roman" w:cs="Times New Roman"/>
          <w:sz w:val="24"/>
          <w:szCs w:val="24"/>
        </w:rPr>
        <w:t>ni</w:t>
      </w:r>
      <w:r w:rsidRPr="00271C5F">
        <w:rPr>
          <w:rFonts w:ascii="Times New Roman" w:hAnsi="Times New Roman" w:cs="Times New Roman"/>
          <w:sz w:val="24"/>
          <w:szCs w:val="24"/>
        </w:rPr>
        <w:t xml:space="preserve"> dio - </w:t>
      </w:r>
      <w:r w:rsidR="002A138F" w:rsidRPr="00271C5F">
        <w:rPr>
          <w:rFonts w:ascii="Times New Roman" w:hAnsi="Times New Roman" w:cs="Times New Roman"/>
          <w:sz w:val="24"/>
          <w:szCs w:val="24"/>
        </w:rPr>
        <w:t xml:space="preserve">svrha </w:t>
      </w:r>
      <w:r w:rsidR="008076B8" w:rsidRPr="00271C5F">
        <w:rPr>
          <w:rFonts w:ascii="Times New Roman" w:hAnsi="Times New Roman" w:cs="Times New Roman"/>
          <w:sz w:val="24"/>
          <w:szCs w:val="24"/>
        </w:rPr>
        <w:t xml:space="preserve">Priručnika i tko su ciljne skupine </w:t>
      </w:r>
      <w:r w:rsidR="002A138F" w:rsidRPr="00271C5F">
        <w:rPr>
          <w:rFonts w:ascii="Times New Roman" w:hAnsi="Times New Roman" w:cs="Times New Roman"/>
          <w:sz w:val="24"/>
          <w:szCs w:val="24"/>
        </w:rPr>
        <w:t xml:space="preserve">- </w:t>
      </w:r>
      <w:r w:rsidRPr="00271C5F">
        <w:rPr>
          <w:rFonts w:ascii="Times New Roman" w:hAnsi="Times New Roman" w:cs="Times New Roman"/>
          <w:sz w:val="24"/>
          <w:szCs w:val="24"/>
        </w:rPr>
        <w:t xml:space="preserve">kako povezati zaštitu </w:t>
      </w:r>
      <w:r w:rsidR="008076B8" w:rsidRPr="00271C5F">
        <w:rPr>
          <w:rFonts w:ascii="Times New Roman" w:hAnsi="Times New Roman" w:cs="Times New Roman"/>
          <w:sz w:val="24"/>
          <w:szCs w:val="24"/>
        </w:rPr>
        <w:t xml:space="preserve">i očuvanje bioraznolikosti (prvenstveno </w:t>
      </w:r>
      <w:r w:rsidRPr="00271C5F">
        <w:rPr>
          <w:rFonts w:ascii="Times New Roman" w:hAnsi="Times New Roman" w:cs="Times New Roman"/>
          <w:sz w:val="24"/>
          <w:szCs w:val="24"/>
        </w:rPr>
        <w:t>vodenih ekosustava</w:t>
      </w:r>
      <w:r w:rsidR="008076B8" w:rsidRPr="00271C5F">
        <w:rPr>
          <w:rFonts w:ascii="Times New Roman" w:hAnsi="Times New Roman" w:cs="Times New Roman"/>
          <w:sz w:val="24"/>
          <w:szCs w:val="24"/>
        </w:rPr>
        <w:t>), a</w:t>
      </w:r>
      <w:r w:rsidR="002A138F" w:rsidRPr="00271C5F">
        <w:rPr>
          <w:rFonts w:ascii="Times New Roman" w:hAnsi="Times New Roman" w:cs="Times New Roman"/>
          <w:sz w:val="24"/>
          <w:szCs w:val="24"/>
        </w:rPr>
        <w:t xml:space="preserve"> </w:t>
      </w:r>
      <w:r w:rsidRPr="00271C5F">
        <w:rPr>
          <w:rFonts w:ascii="Times New Roman" w:hAnsi="Times New Roman" w:cs="Times New Roman"/>
          <w:sz w:val="24"/>
          <w:szCs w:val="24"/>
        </w:rPr>
        <w:t xml:space="preserve">istodobno ojačati klimatsku otpornost poljoprivrede </w:t>
      </w:r>
    </w:p>
    <w:p w14:paraId="1893DB04" w14:textId="518C235B" w:rsidR="0032628B" w:rsidRPr="00271C5F" w:rsidRDefault="004447B3" w:rsidP="00126EA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1C5F">
        <w:rPr>
          <w:rFonts w:ascii="Times New Roman" w:hAnsi="Times New Roman" w:cs="Times New Roman"/>
          <w:sz w:val="24"/>
          <w:szCs w:val="24"/>
        </w:rPr>
        <w:lastRenderedPageBreak/>
        <w:t xml:space="preserve">Osnove </w:t>
      </w:r>
      <w:r w:rsidR="00DE1686" w:rsidRPr="00271C5F">
        <w:rPr>
          <w:rFonts w:ascii="Times New Roman" w:hAnsi="Times New Roman" w:cs="Times New Roman"/>
          <w:sz w:val="24"/>
          <w:szCs w:val="24"/>
        </w:rPr>
        <w:t xml:space="preserve">održive i </w:t>
      </w:r>
      <w:r w:rsidRPr="00271C5F">
        <w:rPr>
          <w:rFonts w:ascii="Times New Roman" w:hAnsi="Times New Roman" w:cs="Times New Roman"/>
          <w:sz w:val="24"/>
          <w:szCs w:val="24"/>
        </w:rPr>
        <w:t>ekološke poljoprivrede</w:t>
      </w:r>
      <w:r w:rsidR="0032628B" w:rsidRPr="00271C5F">
        <w:rPr>
          <w:rFonts w:ascii="Times New Roman" w:hAnsi="Times New Roman" w:cs="Times New Roman"/>
          <w:sz w:val="24"/>
          <w:szCs w:val="24"/>
        </w:rPr>
        <w:t xml:space="preserve"> - </w:t>
      </w:r>
      <w:r w:rsidR="0003177D" w:rsidRPr="00271C5F">
        <w:rPr>
          <w:rFonts w:ascii="Times New Roman" w:hAnsi="Times New Roman" w:cs="Times New Roman"/>
          <w:sz w:val="24"/>
          <w:szCs w:val="24"/>
        </w:rPr>
        <w:t xml:space="preserve">važnost povezivanja poljoprivrede i zaštite voda, </w:t>
      </w:r>
      <w:r w:rsidRPr="00271C5F">
        <w:rPr>
          <w:rFonts w:ascii="Times New Roman" w:hAnsi="Times New Roman" w:cs="Times New Roman"/>
          <w:sz w:val="24"/>
          <w:szCs w:val="24"/>
        </w:rPr>
        <w:t>definicija i principi</w:t>
      </w:r>
      <w:r w:rsidR="0003177D" w:rsidRPr="00271C5F">
        <w:rPr>
          <w:rFonts w:ascii="Times New Roman" w:hAnsi="Times New Roman" w:cs="Times New Roman"/>
          <w:sz w:val="24"/>
          <w:szCs w:val="24"/>
        </w:rPr>
        <w:t xml:space="preserve"> ekološke poljoprivrede</w:t>
      </w:r>
      <w:r w:rsidR="0032628B" w:rsidRPr="00271C5F">
        <w:rPr>
          <w:rFonts w:ascii="Times New Roman" w:hAnsi="Times New Roman" w:cs="Times New Roman"/>
          <w:sz w:val="24"/>
          <w:szCs w:val="24"/>
        </w:rPr>
        <w:t xml:space="preserve">, </w:t>
      </w:r>
      <w:r w:rsidRPr="00271C5F">
        <w:rPr>
          <w:rFonts w:ascii="Times New Roman" w:hAnsi="Times New Roman" w:cs="Times New Roman"/>
          <w:sz w:val="24"/>
          <w:szCs w:val="24"/>
        </w:rPr>
        <w:t>razlike između konvencionalne i ekološke proizvodnje</w:t>
      </w:r>
      <w:r w:rsidR="0032628B" w:rsidRPr="00271C5F">
        <w:rPr>
          <w:rFonts w:ascii="Times New Roman" w:hAnsi="Times New Roman" w:cs="Times New Roman"/>
          <w:sz w:val="24"/>
          <w:szCs w:val="24"/>
        </w:rPr>
        <w:t xml:space="preserve">, </w:t>
      </w:r>
      <w:r w:rsidRPr="00271C5F">
        <w:rPr>
          <w:rFonts w:ascii="Times New Roman" w:hAnsi="Times New Roman" w:cs="Times New Roman"/>
          <w:sz w:val="24"/>
          <w:szCs w:val="24"/>
        </w:rPr>
        <w:t>certifikacija i oznake</w:t>
      </w:r>
      <w:r w:rsidR="00676E17" w:rsidRPr="00271C5F">
        <w:rPr>
          <w:rFonts w:ascii="Times New Roman" w:hAnsi="Times New Roman" w:cs="Times New Roman"/>
          <w:sz w:val="24"/>
          <w:szCs w:val="24"/>
        </w:rPr>
        <w:t xml:space="preserve">, proces certificiranja, kontrolna tijela, prijelazno razdoblje </w:t>
      </w:r>
    </w:p>
    <w:p w14:paraId="0C9DBE12" w14:textId="25E4A024" w:rsidR="0003177D" w:rsidRPr="00271C5F" w:rsidRDefault="004447B3" w:rsidP="00126EA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1C5F">
        <w:rPr>
          <w:rFonts w:ascii="Times New Roman" w:hAnsi="Times New Roman" w:cs="Times New Roman"/>
          <w:sz w:val="24"/>
          <w:szCs w:val="24"/>
        </w:rPr>
        <w:t>Specifičnosti Natura 200</w:t>
      </w:r>
      <w:r w:rsidR="0032628B" w:rsidRPr="00271C5F">
        <w:rPr>
          <w:rFonts w:ascii="Times New Roman" w:hAnsi="Times New Roman" w:cs="Times New Roman"/>
          <w:sz w:val="24"/>
          <w:szCs w:val="24"/>
        </w:rPr>
        <w:t xml:space="preserve">0 </w:t>
      </w:r>
      <w:r w:rsidR="002A138F" w:rsidRPr="00271C5F">
        <w:rPr>
          <w:rFonts w:ascii="Times New Roman" w:hAnsi="Times New Roman" w:cs="Times New Roman"/>
          <w:sz w:val="24"/>
          <w:szCs w:val="24"/>
        </w:rPr>
        <w:t xml:space="preserve">projekta </w:t>
      </w:r>
      <w:r w:rsidR="0032628B" w:rsidRPr="00271C5F">
        <w:rPr>
          <w:rFonts w:ascii="Times New Roman" w:hAnsi="Times New Roman" w:cs="Times New Roman"/>
          <w:sz w:val="24"/>
          <w:szCs w:val="24"/>
        </w:rPr>
        <w:t xml:space="preserve">- </w:t>
      </w:r>
      <w:r w:rsidRPr="00271C5F">
        <w:rPr>
          <w:rFonts w:ascii="Times New Roman" w:hAnsi="Times New Roman" w:cs="Times New Roman"/>
          <w:sz w:val="24"/>
          <w:szCs w:val="24"/>
        </w:rPr>
        <w:t xml:space="preserve">što znači </w:t>
      </w:r>
      <w:r w:rsidR="0032628B" w:rsidRPr="00271C5F">
        <w:rPr>
          <w:rFonts w:ascii="Times New Roman" w:hAnsi="Times New Roman" w:cs="Times New Roman"/>
          <w:sz w:val="24"/>
          <w:szCs w:val="24"/>
        </w:rPr>
        <w:t xml:space="preserve">živjeti i raditi </w:t>
      </w:r>
      <w:r w:rsidR="002A138F" w:rsidRPr="00271C5F">
        <w:rPr>
          <w:rFonts w:ascii="Times New Roman" w:hAnsi="Times New Roman" w:cs="Times New Roman"/>
          <w:sz w:val="24"/>
          <w:szCs w:val="24"/>
        </w:rPr>
        <w:t>na području ekološke mreže</w:t>
      </w:r>
      <w:r w:rsidR="0032628B" w:rsidRPr="00271C5F">
        <w:rPr>
          <w:rFonts w:ascii="Times New Roman" w:hAnsi="Times New Roman" w:cs="Times New Roman"/>
          <w:sz w:val="24"/>
          <w:szCs w:val="24"/>
        </w:rPr>
        <w:t xml:space="preserve">, </w:t>
      </w:r>
      <w:r w:rsidRPr="00271C5F">
        <w:rPr>
          <w:rFonts w:ascii="Times New Roman" w:hAnsi="Times New Roman" w:cs="Times New Roman"/>
          <w:sz w:val="24"/>
          <w:szCs w:val="24"/>
        </w:rPr>
        <w:t>dopuštene i zabranjene aktivnosti</w:t>
      </w:r>
      <w:r w:rsidR="0032628B" w:rsidRPr="00271C5F">
        <w:rPr>
          <w:rFonts w:ascii="Times New Roman" w:hAnsi="Times New Roman" w:cs="Times New Roman"/>
          <w:sz w:val="24"/>
          <w:szCs w:val="24"/>
        </w:rPr>
        <w:t xml:space="preserve">, </w:t>
      </w:r>
      <w:r w:rsidRPr="00271C5F">
        <w:rPr>
          <w:rFonts w:ascii="Times New Roman" w:hAnsi="Times New Roman" w:cs="Times New Roman"/>
          <w:sz w:val="24"/>
          <w:szCs w:val="24"/>
        </w:rPr>
        <w:t>upravljanje staništima i krajobrazom</w:t>
      </w:r>
      <w:r w:rsidR="0032628B" w:rsidRPr="00271C5F">
        <w:rPr>
          <w:rFonts w:ascii="Times New Roman" w:hAnsi="Times New Roman" w:cs="Times New Roman"/>
          <w:sz w:val="24"/>
          <w:szCs w:val="24"/>
        </w:rPr>
        <w:t xml:space="preserve">, </w:t>
      </w:r>
      <w:r w:rsidRPr="00271C5F">
        <w:rPr>
          <w:rFonts w:ascii="Times New Roman" w:hAnsi="Times New Roman" w:cs="Times New Roman"/>
          <w:sz w:val="24"/>
          <w:szCs w:val="24"/>
        </w:rPr>
        <w:t>utjecaj poljoprivrede na bioraznolikost</w:t>
      </w:r>
      <w:r w:rsidR="0003177D" w:rsidRPr="00271C5F">
        <w:rPr>
          <w:rFonts w:ascii="Times New Roman" w:hAnsi="Times New Roman" w:cs="Times New Roman"/>
          <w:sz w:val="24"/>
          <w:szCs w:val="24"/>
        </w:rPr>
        <w:t>,</w:t>
      </w:r>
      <w:r w:rsidR="00D11207" w:rsidRPr="00271C5F">
        <w:rPr>
          <w:rFonts w:ascii="Times New Roman" w:hAnsi="Times New Roman" w:cs="Times New Roman"/>
          <w:sz w:val="24"/>
          <w:szCs w:val="24"/>
        </w:rPr>
        <w:t xml:space="preserve"> drugi pritisci na bioraznolikost;</w:t>
      </w:r>
      <w:r w:rsidR="0003177D" w:rsidRPr="00271C5F">
        <w:rPr>
          <w:rFonts w:ascii="Times New Roman" w:hAnsi="Times New Roman" w:cs="Times New Roman"/>
          <w:sz w:val="24"/>
          <w:szCs w:val="24"/>
        </w:rPr>
        <w:t xml:space="preserve"> opis projektnih područja Nacionalni park Krka (HR2000918), Čikola (HR2000919), Vrba (HR2001266), Cetina (HR2001313); ekološki značaj ciljnih vrsta projekta (</w:t>
      </w:r>
      <w:proofErr w:type="spellStart"/>
      <w:r w:rsidR="0003177D" w:rsidRPr="00271C5F">
        <w:rPr>
          <w:rFonts w:ascii="Times New Roman" w:hAnsi="Times New Roman" w:cs="Times New Roman"/>
          <w:i/>
          <w:iCs/>
          <w:sz w:val="24"/>
          <w:szCs w:val="24"/>
        </w:rPr>
        <w:t>Knipowitschia</w:t>
      </w:r>
      <w:proofErr w:type="spellEnd"/>
      <w:r w:rsidR="0003177D" w:rsidRPr="00271C5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3177D" w:rsidRPr="00271C5F">
        <w:rPr>
          <w:rFonts w:ascii="Times New Roman" w:hAnsi="Times New Roman" w:cs="Times New Roman"/>
          <w:i/>
          <w:iCs/>
          <w:sz w:val="24"/>
          <w:szCs w:val="24"/>
        </w:rPr>
        <w:t>mrakovcici</w:t>
      </w:r>
      <w:proofErr w:type="spellEnd"/>
      <w:r w:rsidR="0003177D" w:rsidRPr="00271C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3177D" w:rsidRPr="00271C5F">
        <w:rPr>
          <w:rFonts w:ascii="Times New Roman" w:hAnsi="Times New Roman" w:cs="Times New Roman"/>
          <w:i/>
          <w:iCs/>
          <w:sz w:val="24"/>
          <w:szCs w:val="24"/>
        </w:rPr>
        <w:t>Phoxinellus</w:t>
      </w:r>
      <w:proofErr w:type="spellEnd"/>
      <w:r w:rsidR="0003177D" w:rsidRPr="00271C5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3177D" w:rsidRPr="00271C5F">
        <w:rPr>
          <w:rFonts w:ascii="Times New Roman" w:hAnsi="Times New Roman" w:cs="Times New Roman"/>
          <w:i/>
          <w:iCs/>
          <w:sz w:val="24"/>
          <w:szCs w:val="24"/>
        </w:rPr>
        <w:t>dalmaticus</w:t>
      </w:r>
      <w:proofErr w:type="spellEnd"/>
      <w:r w:rsidR="0003177D" w:rsidRPr="00271C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3177D" w:rsidRPr="00271C5F">
        <w:rPr>
          <w:rFonts w:ascii="Times New Roman" w:hAnsi="Times New Roman" w:cs="Times New Roman"/>
          <w:i/>
          <w:iCs/>
          <w:sz w:val="24"/>
          <w:szCs w:val="24"/>
        </w:rPr>
        <w:t>Aulopyge</w:t>
      </w:r>
      <w:proofErr w:type="spellEnd"/>
      <w:r w:rsidR="0003177D" w:rsidRPr="00271C5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3177D" w:rsidRPr="00271C5F">
        <w:rPr>
          <w:rFonts w:ascii="Times New Roman" w:hAnsi="Times New Roman" w:cs="Times New Roman"/>
          <w:i/>
          <w:iCs/>
          <w:sz w:val="24"/>
          <w:szCs w:val="24"/>
        </w:rPr>
        <w:t>huegelii</w:t>
      </w:r>
      <w:proofErr w:type="spellEnd"/>
      <w:r w:rsidR="00835B62" w:rsidRPr="00271C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3177D" w:rsidRPr="00271C5F">
        <w:rPr>
          <w:rFonts w:ascii="Times New Roman" w:hAnsi="Times New Roman" w:cs="Times New Roman"/>
          <w:i/>
          <w:iCs/>
          <w:sz w:val="24"/>
          <w:szCs w:val="24"/>
        </w:rPr>
        <w:t>Telestes</w:t>
      </w:r>
      <w:proofErr w:type="spellEnd"/>
      <w:r w:rsidR="0003177D" w:rsidRPr="00271C5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3177D" w:rsidRPr="00271C5F">
        <w:rPr>
          <w:rFonts w:ascii="Times New Roman" w:hAnsi="Times New Roman" w:cs="Times New Roman"/>
          <w:i/>
          <w:iCs/>
          <w:sz w:val="24"/>
          <w:szCs w:val="24"/>
        </w:rPr>
        <w:t>tursky</w:t>
      </w:r>
      <w:r w:rsidR="00835B62" w:rsidRPr="00271C5F">
        <w:rPr>
          <w:rFonts w:ascii="Times New Roman" w:hAnsi="Times New Roman" w:cs="Times New Roman"/>
          <w:i/>
          <w:iCs/>
          <w:sz w:val="24"/>
          <w:szCs w:val="24"/>
        </w:rPr>
        <w:t>i</w:t>
      </w:r>
      <w:proofErr w:type="spellEnd"/>
      <w:r w:rsidR="00835B62" w:rsidRPr="00271C5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03177D" w:rsidRPr="00271C5F">
        <w:rPr>
          <w:rFonts w:ascii="Times New Roman" w:hAnsi="Times New Roman" w:cs="Times New Roman"/>
          <w:i/>
          <w:iCs/>
          <w:sz w:val="24"/>
          <w:szCs w:val="24"/>
        </w:rPr>
        <w:t>Phoxinellus</w:t>
      </w:r>
      <w:proofErr w:type="spellEnd"/>
      <w:r w:rsidR="0003177D" w:rsidRPr="00271C5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3177D" w:rsidRPr="00271C5F">
        <w:rPr>
          <w:rFonts w:ascii="Times New Roman" w:hAnsi="Times New Roman" w:cs="Times New Roman"/>
          <w:i/>
          <w:iCs/>
          <w:sz w:val="24"/>
          <w:szCs w:val="24"/>
        </w:rPr>
        <w:t>alepidotus</w:t>
      </w:r>
      <w:proofErr w:type="spellEnd"/>
      <w:r w:rsidR="00835B62" w:rsidRPr="00271C5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03177D" w:rsidRPr="00271C5F">
        <w:rPr>
          <w:rFonts w:ascii="Times New Roman" w:hAnsi="Times New Roman" w:cs="Times New Roman"/>
          <w:sz w:val="24"/>
          <w:szCs w:val="24"/>
        </w:rPr>
        <w:t xml:space="preserve"> </w:t>
      </w:r>
      <w:r w:rsidR="00835B62" w:rsidRPr="00271C5F">
        <w:rPr>
          <w:rFonts w:ascii="Times New Roman" w:hAnsi="Times New Roman" w:cs="Times New Roman"/>
          <w:sz w:val="24"/>
          <w:szCs w:val="24"/>
        </w:rPr>
        <w:t xml:space="preserve">s naglaskom na </w:t>
      </w:r>
      <w:r w:rsidR="0003177D" w:rsidRPr="00271C5F">
        <w:rPr>
          <w:rFonts w:ascii="Times New Roman" w:hAnsi="Times New Roman" w:cs="Times New Roman"/>
          <w:sz w:val="24"/>
          <w:szCs w:val="24"/>
        </w:rPr>
        <w:t>ovisnost</w:t>
      </w:r>
      <w:r w:rsidR="00835B62" w:rsidRPr="00271C5F">
        <w:rPr>
          <w:rFonts w:ascii="Times New Roman" w:hAnsi="Times New Roman" w:cs="Times New Roman"/>
          <w:sz w:val="24"/>
          <w:szCs w:val="24"/>
        </w:rPr>
        <w:t>i</w:t>
      </w:r>
      <w:r w:rsidR="0003177D" w:rsidRPr="00271C5F">
        <w:rPr>
          <w:rFonts w:ascii="Times New Roman" w:hAnsi="Times New Roman" w:cs="Times New Roman"/>
          <w:sz w:val="24"/>
          <w:szCs w:val="24"/>
        </w:rPr>
        <w:t xml:space="preserve"> </w:t>
      </w:r>
      <w:r w:rsidR="002A138F" w:rsidRPr="00271C5F">
        <w:rPr>
          <w:rFonts w:ascii="Times New Roman" w:hAnsi="Times New Roman" w:cs="Times New Roman"/>
          <w:sz w:val="24"/>
          <w:szCs w:val="24"/>
        </w:rPr>
        <w:t xml:space="preserve">vrsta </w:t>
      </w:r>
      <w:r w:rsidR="0003177D" w:rsidRPr="00271C5F">
        <w:rPr>
          <w:rFonts w:ascii="Times New Roman" w:hAnsi="Times New Roman" w:cs="Times New Roman"/>
          <w:sz w:val="24"/>
          <w:szCs w:val="24"/>
        </w:rPr>
        <w:t>o kvaliteti vode</w:t>
      </w:r>
      <w:r w:rsidR="00CC5B59" w:rsidRPr="00271C5F">
        <w:rPr>
          <w:rFonts w:ascii="Times New Roman" w:hAnsi="Times New Roman" w:cs="Times New Roman"/>
          <w:sz w:val="24"/>
          <w:szCs w:val="24"/>
        </w:rPr>
        <w:t xml:space="preserve">, osjetljivost na temperaturu vode, promjene protoka i utjecaj suša i toplinskih valova </w:t>
      </w:r>
      <w:r w:rsidR="00163350" w:rsidRPr="00271C5F">
        <w:rPr>
          <w:rFonts w:ascii="Times New Roman" w:hAnsi="Times New Roman" w:cs="Times New Roman"/>
          <w:sz w:val="24"/>
          <w:szCs w:val="24"/>
        </w:rPr>
        <w:t>; naglasak je na razumijevanju lokalnog ekosustava prije djelovanja</w:t>
      </w:r>
    </w:p>
    <w:p w14:paraId="6967A3BA" w14:textId="0E28F178" w:rsidR="00163350" w:rsidRPr="00271C5F" w:rsidRDefault="00163350" w:rsidP="00126EA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1C5F">
        <w:rPr>
          <w:rFonts w:ascii="Times New Roman" w:hAnsi="Times New Roman" w:cs="Times New Roman"/>
          <w:sz w:val="24"/>
          <w:szCs w:val="24"/>
        </w:rPr>
        <w:t xml:space="preserve">Procjena rizika i pritisaka (uključiti </w:t>
      </w:r>
      <w:proofErr w:type="spellStart"/>
      <w:r w:rsidRPr="00271C5F">
        <w:rPr>
          <w:rFonts w:ascii="Times New Roman" w:hAnsi="Times New Roman" w:cs="Times New Roman"/>
          <w:sz w:val="24"/>
          <w:szCs w:val="24"/>
        </w:rPr>
        <w:t>risk-based</w:t>
      </w:r>
      <w:proofErr w:type="spellEnd"/>
      <w:r w:rsidRPr="0027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C5F">
        <w:rPr>
          <w:rFonts w:ascii="Times New Roman" w:hAnsi="Times New Roman" w:cs="Times New Roman"/>
          <w:sz w:val="24"/>
          <w:szCs w:val="24"/>
        </w:rPr>
        <w:t>thinking</w:t>
      </w:r>
      <w:proofErr w:type="spellEnd"/>
      <w:r w:rsidRPr="00271C5F">
        <w:rPr>
          <w:rFonts w:ascii="Times New Roman" w:hAnsi="Times New Roman" w:cs="Times New Roman"/>
          <w:sz w:val="24"/>
          <w:szCs w:val="24"/>
        </w:rPr>
        <w:t xml:space="preserve"> prije preporuka)- tradicionalne prakse, prijetnje vodenim ekosustavima uzrokovane konvencionalnom poljoprivredom (sedimentacija, </w:t>
      </w:r>
      <w:proofErr w:type="spellStart"/>
      <w:r w:rsidRPr="00271C5F">
        <w:rPr>
          <w:rFonts w:ascii="Times New Roman" w:hAnsi="Times New Roman" w:cs="Times New Roman"/>
          <w:sz w:val="24"/>
          <w:szCs w:val="24"/>
        </w:rPr>
        <w:t>eutrifikacija</w:t>
      </w:r>
      <w:proofErr w:type="spellEnd"/>
      <w:r w:rsidRPr="00271C5F">
        <w:rPr>
          <w:rFonts w:ascii="Times New Roman" w:hAnsi="Times New Roman" w:cs="Times New Roman"/>
          <w:sz w:val="24"/>
          <w:szCs w:val="24"/>
        </w:rPr>
        <w:t>, erozija, melioracije, kanaliziranje) sa direktnom poveznicom na ugrožavanje ciljnih vrsta i proširenim klimatskim aspektom – npr. povećana koncentracija pesticida u vodotocima uzrokovana dugotrajnom sušom i niskim vodostajem,</w:t>
      </w:r>
    </w:p>
    <w:p w14:paraId="1BBAE7B2" w14:textId="7D6450F4" w:rsidR="0032628B" w:rsidRPr="00271C5F" w:rsidRDefault="004447B3" w:rsidP="00126EA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1C5F">
        <w:rPr>
          <w:rFonts w:ascii="Times New Roman" w:hAnsi="Times New Roman" w:cs="Times New Roman"/>
          <w:sz w:val="24"/>
          <w:szCs w:val="24"/>
        </w:rPr>
        <w:t>Agroekološke smjernice za regiju</w:t>
      </w:r>
      <w:r w:rsidR="0032628B" w:rsidRPr="00271C5F">
        <w:rPr>
          <w:rFonts w:ascii="Times New Roman" w:hAnsi="Times New Roman" w:cs="Times New Roman"/>
          <w:sz w:val="24"/>
          <w:szCs w:val="24"/>
        </w:rPr>
        <w:t xml:space="preserve"> - </w:t>
      </w:r>
      <w:r w:rsidRPr="00271C5F">
        <w:rPr>
          <w:rFonts w:ascii="Times New Roman" w:hAnsi="Times New Roman" w:cs="Times New Roman"/>
          <w:sz w:val="24"/>
          <w:szCs w:val="24"/>
        </w:rPr>
        <w:t>specifičnosti krškog tla</w:t>
      </w:r>
      <w:r w:rsidR="0032628B" w:rsidRPr="00271C5F">
        <w:rPr>
          <w:rFonts w:ascii="Times New Roman" w:hAnsi="Times New Roman" w:cs="Times New Roman"/>
          <w:sz w:val="24"/>
          <w:szCs w:val="24"/>
        </w:rPr>
        <w:t xml:space="preserve">, </w:t>
      </w:r>
      <w:r w:rsidRPr="00271C5F">
        <w:rPr>
          <w:rFonts w:ascii="Times New Roman" w:hAnsi="Times New Roman" w:cs="Times New Roman"/>
          <w:sz w:val="24"/>
          <w:szCs w:val="24"/>
        </w:rPr>
        <w:t>klimatski uvjeti (suša, vjetar, sol)</w:t>
      </w:r>
      <w:r w:rsidR="0032628B" w:rsidRPr="00271C5F">
        <w:rPr>
          <w:rFonts w:ascii="Times New Roman" w:hAnsi="Times New Roman" w:cs="Times New Roman"/>
          <w:sz w:val="24"/>
          <w:szCs w:val="24"/>
        </w:rPr>
        <w:t xml:space="preserve">, </w:t>
      </w:r>
      <w:r w:rsidR="00835B62" w:rsidRPr="00271C5F">
        <w:rPr>
          <w:rFonts w:ascii="Times New Roman" w:hAnsi="Times New Roman" w:cs="Times New Roman"/>
          <w:sz w:val="24"/>
          <w:szCs w:val="24"/>
        </w:rPr>
        <w:t xml:space="preserve">smjernice za dobru poljoprivrednu praksu </w:t>
      </w:r>
      <w:r w:rsidR="00464C13" w:rsidRPr="00271C5F">
        <w:rPr>
          <w:rFonts w:ascii="Times New Roman" w:hAnsi="Times New Roman" w:cs="Times New Roman"/>
          <w:sz w:val="24"/>
          <w:szCs w:val="24"/>
        </w:rPr>
        <w:t xml:space="preserve"> prema oblicima poljoprivredne proizvodnje, </w:t>
      </w:r>
      <w:r w:rsidR="00676E17" w:rsidRPr="00271C5F">
        <w:rPr>
          <w:rFonts w:ascii="Times New Roman" w:hAnsi="Times New Roman" w:cs="Times New Roman"/>
          <w:sz w:val="24"/>
          <w:szCs w:val="24"/>
        </w:rPr>
        <w:t>pametne klimatske mjere</w:t>
      </w:r>
      <w:r w:rsidR="00CC5B59" w:rsidRPr="00271C5F">
        <w:rPr>
          <w:rFonts w:ascii="Times New Roman" w:hAnsi="Times New Roman" w:cs="Times New Roman"/>
          <w:sz w:val="24"/>
          <w:szCs w:val="24"/>
        </w:rPr>
        <w:t xml:space="preserve">; </w:t>
      </w:r>
      <w:r w:rsidR="00676E17" w:rsidRPr="00271C5F">
        <w:rPr>
          <w:rFonts w:ascii="Times New Roman" w:hAnsi="Times New Roman" w:cs="Times New Roman"/>
          <w:sz w:val="24"/>
          <w:szCs w:val="24"/>
        </w:rPr>
        <w:t>prilagodba klimatskim ekstremima</w:t>
      </w:r>
    </w:p>
    <w:p w14:paraId="661B638B" w14:textId="27FDDEE0" w:rsidR="0032628B" w:rsidRPr="00271C5F" w:rsidRDefault="004447B3" w:rsidP="00126EA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1C5F">
        <w:rPr>
          <w:rFonts w:ascii="Times New Roman" w:hAnsi="Times New Roman" w:cs="Times New Roman"/>
          <w:sz w:val="24"/>
          <w:szCs w:val="24"/>
        </w:rPr>
        <w:t xml:space="preserve">Praktične upute za </w:t>
      </w:r>
      <w:r w:rsidR="00EA0AFA" w:rsidRPr="00271C5F">
        <w:rPr>
          <w:rFonts w:ascii="Times New Roman" w:hAnsi="Times New Roman" w:cs="Times New Roman"/>
          <w:sz w:val="24"/>
          <w:szCs w:val="24"/>
        </w:rPr>
        <w:t xml:space="preserve">ekološku </w:t>
      </w:r>
      <w:r w:rsidRPr="00271C5F">
        <w:rPr>
          <w:rFonts w:ascii="Times New Roman" w:hAnsi="Times New Roman" w:cs="Times New Roman"/>
          <w:sz w:val="24"/>
          <w:szCs w:val="24"/>
        </w:rPr>
        <w:t>proizvodnju</w:t>
      </w:r>
      <w:r w:rsidR="0032628B" w:rsidRPr="00271C5F">
        <w:rPr>
          <w:rFonts w:ascii="Times New Roman" w:hAnsi="Times New Roman" w:cs="Times New Roman"/>
          <w:sz w:val="24"/>
          <w:szCs w:val="24"/>
        </w:rPr>
        <w:t xml:space="preserve"> - </w:t>
      </w:r>
      <w:r w:rsidRPr="00271C5F">
        <w:rPr>
          <w:rFonts w:ascii="Times New Roman" w:hAnsi="Times New Roman" w:cs="Times New Roman"/>
          <w:sz w:val="24"/>
          <w:szCs w:val="24"/>
        </w:rPr>
        <w:t>ekološki uzgoj maslina, vinove loze, povrća</w:t>
      </w:r>
      <w:r w:rsidR="0032628B" w:rsidRPr="00271C5F">
        <w:rPr>
          <w:rFonts w:ascii="Times New Roman" w:hAnsi="Times New Roman" w:cs="Times New Roman"/>
          <w:sz w:val="24"/>
          <w:szCs w:val="24"/>
        </w:rPr>
        <w:t xml:space="preserve">, </w:t>
      </w:r>
      <w:r w:rsidRPr="00271C5F">
        <w:rPr>
          <w:rFonts w:ascii="Times New Roman" w:hAnsi="Times New Roman" w:cs="Times New Roman"/>
          <w:sz w:val="24"/>
          <w:szCs w:val="24"/>
        </w:rPr>
        <w:t>stočarstvo (ispaša, hranidba, dobrobit životinja)</w:t>
      </w:r>
      <w:r w:rsidR="0032628B" w:rsidRPr="00271C5F">
        <w:rPr>
          <w:rFonts w:ascii="Times New Roman" w:hAnsi="Times New Roman" w:cs="Times New Roman"/>
          <w:sz w:val="24"/>
          <w:szCs w:val="24"/>
        </w:rPr>
        <w:t xml:space="preserve">, </w:t>
      </w:r>
      <w:r w:rsidRPr="00271C5F">
        <w:rPr>
          <w:rFonts w:ascii="Times New Roman" w:hAnsi="Times New Roman" w:cs="Times New Roman"/>
          <w:sz w:val="24"/>
          <w:szCs w:val="24"/>
        </w:rPr>
        <w:t>prirodna gnojiva i zaštita bilja</w:t>
      </w:r>
      <w:r w:rsidR="0032628B" w:rsidRPr="00271C5F">
        <w:rPr>
          <w:rFonts w:ascii="Times New Roman" w:hAnsi="Times New Roman" w:cs="Times New Roman"/>
          <w:sz w:val="24"/>
          <w:szCs w:val="24"/>
        </w:rPr>
        <w:t xml:space="preserve">, </w:t>
      </w:r>
      <w:r w:rsidRPr="00271C5F">
        <w:rPr>
          <w:rFonts w:ascii="Times New Roman" w:hAnsi="Times New Roman" w:cs="Times New Roman"/>
          <w:sz w:val="24"/>
          <w:szCs w:val="24"/>
        </w:rPr>
        <w:t>upravljanje vodom</w:t>
      </w:r>
    </w:p>
    <w:p w14:paraId="072BDC2B" w14:textId="393B220F" w:rsidR="00CC5B59" w:rsidRPr="00271C5F" w:rsidRDefault="00EA0AFA" w:rsidP="00126EA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1C5F">
        <w:rPr>
          <w:rFonts w:ascii="Times New Roman" w:hAnsi="Times New Roman" w:cs="Times New Roman"/>
          <w:sz w:val="24"/>
          <w:szCs w:val="24"/>
        </w:rPr>
        <w:t>Praktične upute za zelene prakse i prakse bliske prirodi - z</w:t>
      </w:r>
      <w:r w:rsidR="004447B3" w:rsidRPr="00271C5F">
        <w:rPr>
          <w:rFonts w:ascii="Times New Roman" w:hAnsi="Times New Roman" w:cs="Times New Roman"/>
          <w:sz w:val="24"/>
          <w:szCs w:val="24"/>
        </w:rPr>
        <w:t xml:space="preserve">aštita </w:t>
      </w:r>
      <w:r w:rsidR="00855F78" w:rsidRPr="00271C5F">
        <w:rPr>
          <w:rFonts w:ascii="Times New Roman" w:hAnsi="Times New Roman" w:cs="Times New Roman"/>
          <w:sz w:val="24"/>
          <w:szCs w:val="24"/>
        </w:rPr>
        <w:t xml:space="preserve">tla, vode </w:t>
      </w:r>
      <w:r w:rsidR="004447B3" w:rsidRPr="00271C5F">
        <w:rPr>
          <w:rFonts w:ascii="Times New Roman" w:hAnsi="Times New Roman" w:cs="Times New Roman"/>
          <w:sz w:val="24"/>
          <w:szCs w:val="24"/>
        </w:rPr>
        <w:t>i bioraznolikosti</w:t>
      </w:r>
      <w:r w:rsidR="0032628B" w:rsidRPr="00271C5F">
        <w:rPr>
          <w:rFonts w:ascii="Times New Roman" w:hAnsi="Times New Roman" w:cs="Times New Roman"/>
          <w:sz w:val="24"/>
          <w:szCs w:val="24"/>
        </w:rPr>
        <w:t xml:space="preserve"> - </w:t>
      </w:r>
      <w:r w:rsidR="00855F78" w:rsidRPr="00271C5F">
        <w:rPr>
          <w:rFonts w:ascii="Times New Roman" w:hAnsi="Times New Roman" w:cs="Times New Roman"/>
          <w:sz w:val="24"/>
          <w:szCs w:val="24"/>
        </w:rPr>
        <w:t xml:space="preserve"> Tlo -povećanje organske tvari , minimalna obrada tla …; Voda - smanjenje ispiranja nitrata, održavanje vegetacijskih pojaseva, upravljanje navodnjavanjem…; bioraznolikost - </w:t>
      </w:r>
      <w:r w:rsidR="004447B3" w:rsidRPr="00271C5F">
        <w:rPr>
          <w:rFonts w:ascii="Times New Roman" w:hAnsi="Times New Roman" w:cs="Times New Roman"/>
          <w:sz w:val="24"/>
          <w:szCs w:val="24"/>
        </w:rPr>
        <w:t>očuvanje oprašivača</w:t>
      </w:r>
      <w:r w:rsidR="0032628B" w:rsidRPr="00271C5F">
        <w:rPr>
          <w:rFonts w:ascii="Times New Roman" w:hAnsi="Times New Roman" w:cs="Times New Roman"/>
          <w:sz w:val="24"/>
          <w:szCs w:val="24"/>
        </w:rPr>
        <w:t xml:space="preserve">, </w:t>
      </w:r>
      <w:r w:rsidR="004447B3" w:rsidRPr="00271C5F">
        <w:rPr>
          <w:rFonts w:ascii="Times New Roman" w:hAnsi="Times New Roman" w:cs="Times New Roman"/>
          <w:sz w:val="24"/>
          <w:szCs w:val="24"/>
        </w:rPr>
        <w:t>zaštita ptica i divljih vrsta</w:t>
      </w:r>
      <w:r w:rsidR="0032628B" w:rsidRPr="00271C5F">
        <w:rPr>
          <w:rFonts w:ascii="Times New Roman" w:hAnsi="Times New Roman" w:cs="Times New Roman"/>
          <w:sz w:val="24"/>
          <w:szCs w:val="24"/>
        </w:rPr>
        <w:t xml:space="preserve">, </w:t>
      </w:r>
      <w:r w:rsidR="004447B3" w:rsidRPr="00271C5F">
        <w:rPr>
          <w:rFonts w:ascii="Times New Roman" w:hAnsi="Times New Roman" w:cs="Times New Roman"/>
          <w:sz w:val="24"/>
          <w:szCs w:val="24"/>
        </w:rPr>
        <w:t>očuvanje travnjaka i suhozida</w:t>
      </w:r>
      <w:r w:rsidR="0032628B" w:rsidRPr="00271C5F">
        <w:rPr>
          <w:rFonts w:ascii="Times New Roman" w:hAnsi="Times New Roman" w:cs="Times New Roman"/>
          <w:sz w:val="24"/>
          <w:szCs w:val="24"/>
        </w:rPr>
        <w:t xml:space="preserve">, </w:t>
      </w:r>
      <w:r w:rsidR="004447B3" w:rsidRPr="00271C5F">
        <w:rPr>
          <w:rFonts w:ascii="Times New Roman" w:hAnsi="Times New Roman" w:cs="Times New Roman"/>
          <w:sz w:val="24"/>
          <w:szCs w:val="24"/>
        </w:rPr>
        <w:t>sprječavanje erozije</w:t>
      </w:r>
    </w:p>
    <w:p w14:paraId="36EB9878" w14:textId="2C966C3F" w:rsidR="00CC5B59" w:rsidRPr="00271C5F" w:rsidRDefault="004447B3" w:rsidP="00126EA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1C5F">
        <w:rPr>
          <w:rFonts w:ascii="Times New Roman" w:hAnsi="Times New Roman" w:cs="Times New Roman"/>
          <w:sz w:val="24"/>
          <w:szCs w:val="24"/>
        </w:rPr>
        <w:t>Zakonski okvir i potpore</w:t>
      </w:r>
      <w:r w:rsidR="0032628B" w:rsidRPr="00271C5F">
        <w:rPr>
          <w:rFonts w:ascii="Times New Roman" w:hAnsi="Times New Roman" w:cs="Times New Roman"/>
          <w:sz w:val="24"/>
          <w:szCs w:val="24"/>
        </w:rPr>
        <w:t xml:space="preserve"> - </w:t>
      </w:r>
      <w:r w:rsidRPr="00271C5F">
        <w:rPr>
          <w:rFonts w:ascii="Times New Roman" w:hAnsi="Times New Roman" w:cs="Times New Roman"/>
          <w:sz w:val="24"/>
          <w:szCs w:val="24"/>
        </w:rPr>
        <w:t>EU i nacionalni propisi</w:t>
      </w:r>
      <w:r w:rsidR="0032628B" w:rsidRPr="00271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C5F">
        <w:rPr>
          <w:rFonts w:ascii="Times New Roman" w:hAnsi="Times New Roman" w:cs="Times New Roman"/>
          <w:sz w:val="24"/>
          <w:szCs w:val="24"/>
        </w:rPr>
        <w:t>agro</w:t>
      </w:r>
      <w:proofErr w:type="spellEnd"/>
      <w:r w:rsidRPr="00271C5F">
        <w:rPr>
          <w:rFonts w:ascii="Times New Roman" w:hAnsi="Times New Roman" w:cs="Times New Roman"/>
          <w:sz w:val="24"/>
          <w:szCs w:val="24"/>
        </w:rPr>
        <w:t>-okolišne mjere</w:t>
      </w:r>
      <w:r w:rsidR="0032628B" w:rsidRPr="00271C5F">
        <w:rPr>
          <w:rFonts w:ascii="Times New Roman" w:hAnsi="Times New Roman" w:cs="Times New Roman"/>
          <w:sz w:val="24"/>
          <w:szCs w:val="24"/>
        </w:rPr>
        <w:t xml:space="preserve">, </w:t>
      </w:r>
      <w:r w:rsidRPr="00271C5F">
        <w:rPr>
          <w:rFonts w:ascii="Times New Roman" w:hAnsi="Times New Roman" w:cs="Times New Roman"/>
          <w:sz w:val="24"/>
          <w:szCs w:val="24"/>
        </w:rPr>
        <w:t>poticaji i fondovi (npr. ruralni razvoj)</w:t>
      </w:r>
      <w:r w:rsidR="0032628B" w:rsidRPr="00271C5F">
        <w:rPr>
          <w:rFonts w:ascii="Times New Roman" w:hAnsi="Times New Roman" w:cs="Times New Roman"/>
          <w:sz w:val="24"/>
          <w:szCs w:val="24"/>
        </w:rPr>
        <w:t xml:space="preserve">, </w:t>
      </w:r>
      <w:r w:rsidRPr="00271C5F">
        <w:rPr>
          <w:rFonts w:ascii="Times New Roman" w:hAnsi="Times New Roman" w:cs="Times New Roman"/>
          <w:sz w:val="24"/>
          <w:szCs w:val="24"/>
        </w:rPr>
        <w:t>kako se prijaviti na natječaje</w:t>
      </w:r>
      <w:r w:rsidR="00855F78" w:rsidRPr="00271C5F">
        <w:rPr>
          <w:rFonts w:ascii="Times New Roman" w:hAnsi="Times New Roman" w:cs="Times New Roman"/>
          <w:sz w:val="24"/>
          <w:szCs w:val="24"/>
        </w:rPr>
        <w:t>; Natura 2000 i poljoprivreda - što je dopušteno, a što nije , primjeri kompatibilnih aktivnosti , kako poljoprivreda može biti alat očuvanja</w:t>
      </w:r>
    </w:p>
    <w:p w14:paraId="0D73A832" w14:textId="13208EF6" w:rsidR="004447B3" w:rsidRPr="00271C5F" w:rsidRDefault="004447B3" w:rsidP="00126EA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1C5F">
        <w:rPr>
          <w:rFonts w:ascii="Times New Roman" w:hAnsi="Times New Roman" w:cs="Times New Roman"/>
          <w:sz w:val="24"/>
          <w:szCs w:val="24"/>
        </w:rPr>
        <w:t>Primjeri dobre prakse</w:t>
      </w:r>
      <w:r w:rsidR="0003177D" w:rsidRPr="00271C5F">
        <w:rPr>
          <w:rFonts w:ascii="Times New Roman" w:hAnsi="Times New Roman" w:cs="Times New Roman"/>
          <w:sz w:val="24"/>
          <w:szCs w:val="24"/>
        </w:rPr>
        <w:t xml:space="preserve"> – udruživanje, </w:t>
      </w:r>
      <w:r w:rsidRPr="00271C5F">
        <w:rPr>
          <w:rFonts w:ascii="Times New Roman" w:hAnsi="Times New Roman" w:cs="Times New Roman"/>
          <w:sz w:val="24"/>
          <w:szCs w:val="24"/>
        </w:rPr>
        <w:t>lokalni OPG-ovi</w:t>
      </w:r>
      <w:r w:rsidR="0003177D" w:rsidRPr="00271C5F">
        <w:rPr>
          <w:rFonts w:ascii="Times New Roman" w:hAnsi="Times New Roman" w:cs="Times New Roman"/>
          <w:sz w:val="24"/>
          <w:szCs w:val="24"/>
        </w:rPr>
        <w:t xml:space="preserve">, </w:t>
      </w:r>
      <w:r w:rsidRPr="00271C5F">
        <w:rPr>
          <w:rFonts w:ascii="Times New Roman" w:hAnsi="Times New Roman" w:cs="Times New Roman"/>
          <w:sz w:val="24"/>
          <w:szCs w:val="24"/>
        </w:rPr>
        <w:t>uspješni projekti iz regije</w:t>
      </w:r>
      <w:r w:rsidR="0003177D" w:rsidRPr="00271C5F">
        <w:rPr>
          <w:rFonts w:ascii="Times New Roman" w:hAnsi="Times New Roman" w:cs="Times New Roman"/>
          <w:sz w:val="24"/>
          <w:szCs w:val="24"/>
        </w:rPr>
        <w:t xml:space="preserve">, </w:t>
      </w:r>
      <w:r w:rsidRPr="00271C5F">
        <w:rPr>
          <w:rFonts w:ascii="Times New Roman" w:hAnsi="Times New Roman" w:cs="Times New Roman"/>
          <w:sz w:val="24"/>
          <w:szCs w:val="24"/>
        </w:rPr>
        <w:t xml:space="preserve">inovativna rješenja </w:t>
      </w:r>
    </w:p>
    <w:p w14:paraId="27136A45" w14:textId="21872103" w:rsidR="00CC5B59" w:rsidRPr="00271C5F" w:rsidRDefault="004447B3" w:rsidP="00126EA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1C5F">
        <w:rPr>
          <w:rFonts w:ascii="Times New Roman" w:hAnsi="Times New Roman" w:cs="Times New Roman"/>
          <w:sz w:val="24"/>
          <w:szCs w:val="24"/>
        </w:rPr>
        <w:t>Marketing i plasman proizvoda</w:t>
      </w:r>
      <w:r w:rsidR="0003177D" w:rsidRPr="00271C5F">
        <w:rPr>
          <w:rFonts w:ascii="Times New Roman" w:hAnsi="Times New Roman" w:cs="Times New Roman"/>
          <w:sz w:val="24"/>
          <w:szCs w:val="24"/>
        </w:rPr>
        <w:t xml:space="preserve"> - </w:t>
      </w:r>
      <w:r w:rsidRPr="00271C5F">
        <w:rPr>
          <w:rFonts w:ascii="Times New Roman" w:hAnsi="Times New Roman" w:cs="Times New Roman"/>
          <w:sz w:val="24"/>
          <w:szCs w:val="24"/>
        </w:rPr>
        <w:t>brendiranje ekoloških proizvoda</w:t>
      </w:r>
      <w:r w:rsidR="0003177D" w:rsidRPr="00271C5F">
        <w:rPr>
          <w:rFonts w:ascii="Times New Roman" w:hAnsi="Times New Roman" w:cs="Times New Roman"/>
          <w:sz w:val="24"/>
          <w:szCs w:val="24"/>
        </w:rPr>
        <w:t xml:space="preserve">, </w:t>
      </w:r>
      <w:r w:rsidRPr="00271C5F">
        <w:rPr>
          <w:rFonts w:ascii="Times New Roman" w:hAnsi="Times New Roman" w:cs="Times New Roman"/>
          <w:sz w:val="24"/>
          <w:szCs w:val="24"/>
        </w:rPr>
        <w:t>povezivanje s turizmom (</w:t>
      </w:r>
      <w:r w:rsidR="00691646" w:rsidRPr="00271C5F">
        <w:rPr>
          <w:rFonts w:ascii="Times New Roman" w:hAnsi="Times New Roman" w:cs="Times New Roman"/>
          <w:sz w:val="24"/>
          <w:szCs w:val="24"/>
        </w:rPr>
        <w:t>razboj lokalnog održivog turizma</w:t>
      </w:r>
      <w:r w:rsidRPr="00271C5F">
        <w:rPr>
          <w:rFonts w:ascii="Times New Roman" w:hAnsi="Times New Roman" w:cs="Times New Roman"/>
          <w:sz w:val="24"/>
          <w:szCs w:val="24"/>
        </w:rPr>
        <w:t>)</w:t>
      </w:r>
      <w:r w:rsidR="0003177D" w:rsidRPr="00271C5F">
        <w:rPr>
          <w:rFonts w:ascii="Times New Roman" w:hAnsi="Times New Roman" w:cs="Times New Roman"/>
          <w:sz w:val="24"/>
          <w:szCs w:val="24"/>
        </w:rPr>
        <w:t xml:space="preserve">, </w:t>
      </w:r>
      <w:r w:rsidRPr="00271C5F">
        <w:rPr>
          <w:rFonts w:ascii="Times New Roman" w:hAnsi="Times New Roman" w:cs="Times New Roman"/>
          <w:sz w:val="24"/>
          <w:szCs w:val="24"/>
        </w:rPr>
        <w:t>kratki lanci opskrbe</w:t>
      </w:r>
      <w:r w:rsidR="0003177D" w:rsidRPr="00271C5F">
        <w:rPr>
          <w:rFonts w:ascii="Times New Roman" w:hAnsi="Times New Roman" w:cs="Times New Roman"/>
          <w:sz w:val="24"/>
          <w:szCs w:val="24"/>
        </w:rPr>
        <w:t xml:space="preserve">, </w:t>
      </w:r>
      <w:r w:rsidRPr="00271C5F">
        <w:rPr>
          <w:rFonts w:ascii="Times New Roman" w:hAnsi="Times New Roman" w:cs="Times New Roman"/>
          <w:sz w:val="24"/>
          <w:szCs w:val="24"/>
        </w:rPr>
        <w:t>digitalna prodaja</w:t>
      </w:r>
      <w:r w:rsidR="00691646" w:rsidRPr="00271C5F">
        <w:rPr>
          <w:rFonts w:ascii="Times New Roman" w:hAnsi="Times New Roman" w:cs="Times New Roman"/>
          <w:sz w:val="24"/>
          <w:szCs w:val="24"/>
        </w:rPr>
        <w:t xml:space="preserve"> proizvoda, degustacije, eko tržnice, edukativne staze uz rijeke, radionice za turiste</w:t>
      </w:r>
    </w:p>
    <w:p w14:paraId="52C945F4" w14:textId="77777777" w:rsidR="00676E17" w:rsidRPr="00271C5F" w:rsidRDefault="004447B3" w:rsidP="00126EA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1C5F">
        <w:rPr>
          <w:rFonts w:ascii="Times New Roman" w:hAnsi="Times New Roman" w:cs="Times New Roman"/>
          <w:sz w:val="24"/>
          <w:szCs w:val="24"/>
        </w:rPr>
        <w:t>Tehnički alati i resursi</w:t>
      </w:r>
      <w:r w:rsidR="0003177D" w:rsidRPr="00271C5F">
        <w:rPr>
          <w:rFonts w:ascii="Times New Roman" w:hAnsi="Times New Roman" w:cs="Times New Roman"/>
          <w:sz w:val="24"/>
          <w:szCs w:val="24"/>
        </w:rPr>
        <w:t xml:space="preserve"> – popis i kontakti relevantnih </w:t>
      </w:r>
      <w:r w:rsidRPr="00271C5F">
        <w:rPr>
          <w:rFonts w:ascii="Times New Roman" w:hAnsi="Times New Roman" w:cs="Times New Roman"/>
          <w:sz w:val="24"/>
          <w:szCs w:val="24"/>
        </w:rPr>
        <w:t xml:space="preserve">institucija </w:t>
      </w:r>
      <w:r w:rsidR="0003177D" w:rsidRPr="00271C5F">
        <w:rPr>
          <w:rFonts w:ascii="Times New Roman" w:hAnsi="Times New Roman" w:cs="Times New Roman"/>
          <w:sz w:val="24"/>
          <w:szCs w:val="24"/>
        </w:rPr>
        <w:t xml:space="preserve">i </w:t>
      </w:r>
      <w:r w:rsidRPr="00271C5F">
        <w:rPr>
          <w:rFonts w:ascii="Times New Roman" w:hAnsi="Times New Roman" w:cs="Times New Roman"/>
          <w:sz w:val="24"/>
          <w:szCs w:val="24"/>
        </w:rPr>
        <w:t>savjetodavn</w:t>
      </w:r>
      <w:r w:rsidR="0003177D" w:rsidRPr="00271C5F">
        <w:rPr>
          <w:rFonts w:ascii="Times New Roman" w:hAnsi="Times New Roman" w:cs="Times New Roman"/>
          <w:sz w:val="24"/>
          <w:szCs w:val="24"/>
        </w:rPr>
        <w:t>ih</w:t>
      </w:r>
      <w:r w:rsidRPr="00271C5F">
        <w:rPr>
          <w:rFonts w:ascii="Times New Roman" w:hAnsi="Times New Roman" w:cs="Times New Roman"/>
          <w:sz w:val="24"/>
          <w:szCs w:val="24"/>
        </w:rPr>
        <w:t xml:space="preserve"> služb</w:t>
      </w:r>
      <w:r w:rsidR="0003177D" w:rsidRPr="00271C5F">
        <w:rPr>
          <w:rFonts w:ascii="Times New Roman" w:hAnsi="Times New Roman" w:cs="Times New Roman"/>
          <w:sz w:val="24"/>
          <w:szCs w:val="24"/>
        </w:rPr>
        <w:t>i</w:t>
      </w:r>
    </w:p>
    <w:p w14:paraId="079FE824" w14:textId="3EA0121D" w:rsidR="00A47124" w:rsidRPr="00271C5F" w:rsidRDefault="00676E17" w:rsidP="00DE168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1C5F">
        <w:rPr>
          <w:rFonts w:ascii="Times New Roman" w:hAnsi="Times New Roman" w:cs="Times New Roman"/>
          <w:sz w:val="24"/>
          <w:szCs w:val="24"/>
        </w:rPr>
        <w:t>Bibliografija i izvori - knjige i znanstveni radovi iz područja ekologije slatkovodnih ekosustava, ekološka poljoprivreda i klimatske promjene; web izvori i digitalni sadržaji</w:t>
      </w:r>
    </w:p>
    <w:p w14:paraId="66437094" w14:textId="77777777" w:rsidR="00810C49" w:rsidRDefault="00810C49" w:rsidP="00DE16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775541" w14:textId="77777777" w:rsidR="00810C49" w:rsidRDefault="00810C49" w:rsidP="00DE16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B15181" w14:textId="77777777" w:rsidR="00810C49" w:rsidRDefault="00810C49" w:rsidP="00DE16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29A79C" w14:textId="6A0E7527" w:rsidR="00DE1686" w:rsidRPr="00271C5F" w:rsidRDefault="00DE1686" w:rsidP="00DE16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1C5F">
        <w:rPr>
          <w:rFonts w:ascii="Times New Roman" w:hAnsi="Times New Roman" w:cs="Times New Roman"/>
          <w:b/>
          <w:bCs/>
          <w:sz w:val="24"/>
          <w:szCs w:val="24"/>
        </w:rPr>
        <w:lastRenderedPageBreak/>
        <w:t>Dodatne upute:</w:t>
      </w:r>
    </w:p>
    <w:p w14:paraId="12FF8B86" w14:textId="1494D1F6" w:rsidR="00DE1686" w:rsidRPr="00271C5F" w:rsidRDefault="00DE1686" w:rsidP="00DE1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1C5F">
        <w:rPr>
          <w:rFonts w:ascii="Times New Roman" w:hAnsi="Times New Roman" w:cs="Times New Roman"/>
          <w:sz w:val="24"/>
          <w:szCs w:val="24"/>
        </w:rPr>
        <w:t xml:space="preserve">Ukupan broj ilustracija: 30-50 (1 ilustracija svakih 2-3 stranice,  </w:t>
      </w:r>
    </w:p>
    <w:p w14:paraId="6B44AD9D" w14:textId="5302AF6D" w:rsidR="00DE1686" w:rsidRPr="00271C5F" w:rsidRDefault="00DE1686" w:rsidP="00DE1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1C5F">
        <w:rPr>
          <w:rFonts w:ascii="Times New Roman" w:hAnsi="Times New Roman" w:cs="Times New Roman"/>
          <w:sz w:val="24"/>
          <w:szCs w:val="24"/>
        </w:rPr>
        <w:t xml:space="preserve">Ukupan broj shema: 10–15 shema/prikaza (npr. vodni ciklus, rotacija usjeva) </w:t>
      </w:r>
    </w:p>
    <w:p w14:paraId="6AEA7FAB" w14:textId="5E131350" w:rsidR="00DE1686" w:rsidRPr="00271C5F" w:rsidRDefault="00DE1686" w:rsidP="00DE1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1C5F">
        <w:rPr>
          <w:rFonts w:ascii="Times New Roman" w:hAnsi="Times New Roman" w:cs="Times New Roman"/>
          <w:sz w:val="24"/>
          <w:szCs w:val="24"/>
        </w:rPr>
        <w:t xml:space="preserve">Vizualni sadržaji: prema potrebi - fotografije dobre prakse (stvarni OPG-ovi), dijagrami, Karte Natura 2000 područja (pojednostavljene) </w:t>
      </w:r>
    </w:p>
    <w:p w14:paraId="196EFBB7" w14:textId="6035087E" w:rsidR="00DE1686" w:rsidRPr="00271C5F" w:rsidRDefault="00DE1686" w:rsidP="00DE1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1C5F">
        <w:rPr>
          <w:rFonts w:ascii="Times New Roman" w:hAnsi="Times New Roman" w:cs="Times New Roman"/>
          <w:sz w:val="24"/>
          <w:szCs w:val="24"/>
        </w:rPr>
        <w:t xml:space="preserve">Prilozi: </w:t>
      </w:r>
      <w:proofErr w:type="spellStart"/>
      <w:r w:rsidRPr="00271C5F">
        <w:rPr>
          <w:rFonts w:ascii="Times New Roman" w:hAnsi="Times New Roman" w:cs="Times New Roman"/>
          <w:sz w:val="24"/>
          <w:szCs w:val="24"/>
        </w:rPr>
        <w:t>Check</w:t>
      </w:r>
      <w:proofErr w:type="spellEnd"/>
      <w:r w:rsidRPr="00271C5F">
        <w:rPr>
          <w:rFonts w:ascii="Times New Roman" w:hAnsi="Times New Roman" w:cs="Times New Roman"/>
          <w:sz w:val="24"/>
          <w:szCs w:val="24"/>
        </w:rPr>
        <w:t xml:space="preserve"> liste za poljoprivrednike, kalendar aktivnosti, kontakti institucija, pojmovnik </w:t>
      </w:r>
    </w:p>
    <w:p w14:paraId="2ACD3349" w14:textId="124B9E6C" w:rsidR="00DE1686" w:rsidRPr="00271C5F" w:rsidRDefault="00DE1686" w:rsidP="00126E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1C5F">
        <w:rPr>
          <w:rFonts w:ascii="Times New Roman" w:hAnsi="Times New Roman" w:cs="Times New Roman"/>
          <w:sz w:val="24"/>
          <w:szCs w:val="24"/>
        </w:rPr>
        <w:t>Stilski izričaj: Jednostavan, jasan, praktičan bez stručnog žargona ili uz objašnjenja</w:t>
      </w:r>
      <w:r w:rsidR="00126EA2" w:rsidRPr="00271C5F">
        <w:rPr>
          <w:rFonts w:ascii="Times New Roman" w:hAnsi="Times New Roman" w:cs="Times New Roman"/>
          <w:sz w:val="24"/>
          <w:szCs w:val="24"/>
        </w:rPr>
        <w:t>, k</w:t>
      </w:r>
      <w:r w:rsidRPr="00271C5F">
        <w:rPr>
          <w:rFonts w:ascii="Times New Roman" w:hAnsi="Times New Roman" w:cs="Times New Roman"/>
          <w:sz w:val="24"/>
          <w:szCs w:val="24"/>
        </w:rPr>
        <w:t xml:space="preserve">ratke rečenice </w:t>
      </w:r>
    </w:p>
    <w:p w14:paraId="66EDDAD6" w14:textId="6331F18E" w:rsidR="00DE1686" w:rsidRPr="00271C5F" w:rsidRDefault="00DE1686" w:rsidP="00126E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1C5F">
        <w:rPr>
          <w:rFonts w:ascii="Times New Roman" w:hAnsi="Times New Roman" w:cs="Times New Roman"/>
          <w:sz w:val="24"/>
          <w:szCs w:val="24"/>
        </w:rPr>
        <w:t>Ton:</w:t>
      </w:r>
      <w:r w:rsidR="00126EA2" w:rsidRPr="00271C5F">
        <w:rPr>
          <w:rFonts w:ascii="Times New Roman" w:hAnsi="Times New Roman" w:cs="Times New Roman"/>
          <w:sz w:val="24"/>
          <w:szCs w:val="24"/>
        </w:rPr>
        <w:t xml:space="preserve"> e</w:t>
      </w:r>
      <w:r w:rsidRPr="00271C5F">
        <w:rPr>
          <w:rFonts w:ascii="Times New Roman" w:hAnsi="Times New Roman" w:cs="Times New Roman"/>
          <w:sz w:val="24"/>
          <w:szCs w:val="24"/>
        </w:rPr>
        <w:t>dukativan, ali pristupačan</w:t>
      </w:r>
      <w:r w:rsidR="00126EA2" w:rsidRPr="00271C5F">
        <w:rPr>
          <w:rFonts w:ascii="Times New Roman" w:hAnsi="Times New Roman" w:cs="Times New Roman"/>
          <w:sz w:val="24"/>
          <w:szCs w:val="24"/>
        </w:rPr>
        <w:t>, s</w:t>
      </w:r>
      <w:r w:rsidRPr="00271C5F">
        <w:rPr>
          <w:rFonts w:ascii="Times New Roman" w:hAnsi="Times New Roman" w:cs="Times New Roman"/>
          <w:sz w:val="24"/>
          <w:szCs w:val="24"/>
        </w:rPr>
        <w:t>avjetodavan (ne birokratski)</w:t>
      </w:r>
      <w:r w:rsidR="00126EA2" w:rsidRPr="00271C5F">
        <w:rPr>
          <w:rFonts w:ascii="Times New Roman" w:hAnsi="Times New Roman" w:cs="Times New Roman"/>
          <w:sz w:val="24"/>
          <w:szCs w:val="24"/>
        </w:rPr>
        <w:t>, m</w:t>
      </w:r>
      <w:r w:rsidRPr="00271C5F">
        <w:rPr>
          <w:rFonts w:ascii="Times New Roman" w:hAnsi="Times New Roman" w:cs="Times New Roman"/>
          <w:sz w:val="24"/>
          <w:szCs w:val="24"/>
        </w:rPr>
        <w:t xml:space="preserve">otivirajući </w:t>
      </w:r>
    </w:p>
    <w:p w14:paraId="22C69AAE" w14:textId="0A8342DA" w:rsidR="00DE1686" w:rsidRPr="00271C5F" w:rsidRDefault="00DE1686" w:rsidP="00126E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1C5F">
        <w:rPr>
          <w:rFonts w:ascii="Times New Roman" w:hAnsi="Times New Roman" w:cs="Times New Roman"/>
          <w:sz w:val="24"/>
          <w:szCs w:val="24"/>
        </w:rPr>
        <w:t>Struktura teksta:</w:t>
      </w:r>
      <w:r w:rsidR="00126EA2" w:rsidRPr="00271C5F">
        <w:rPr>
          <w:rFonts w:ascii="Times New Roman" w:hAnsi="Times New Roman" w:cs="Times New Roman"/>
          <w:sz w:val="24"/>
          <w:szCs w:val="24"/>
        </w:rPr>
        <w:t xml:space="preserve"> </w:t>
      </w:r>
      <w:r w:rsidRPr="00271C5F">
        <w:rPr>
          <w:rFonts w:ascii="Times New Roman" w:hAnsi="Times New Roman" w:cs="Times New Roman"/>
          <w:sz w:val="24"/>
          <w:szCs w:val="24"/>
        </w:rPr>
        <w:t>„Korak po korak“ upute</w:t>
      </w:r>
      <w:r w:rsidR="00126EA2" w:rsidRPr="00271C5F">
        <w:rPr>
          <w:rFonts w:ascii="Times New Roman" w:hAnsi="Times New Roman" w:cs="Times New Roman"/>
          <w:sz w:val="24"/>
          <w:szCs w:val="24"/>
        </w:rPr>
        <w:t>, i</w:t>
      </w:r>
      <w:r w:rsidRPr="00271C5F">
        <w:rPr>
          <w:rFonts w:ascii="Times New Roman" w:hAnsi="Times New Roman" w:cs="Times New Roman"/>
          <w:sz w:val="24"/>
          <w:szCs w:val="24"/>
        </w:rPr>
        <w:t>staknuti savjeti (npr. „Dobro je znati“)</w:t>
      </w:r>
      <w:r w:rsidR="00126EA2" w:rsidRPr="00271C5F">
        <w:rPr>
          <w:rFonts w:ascii="Times New Roman" w:hAnsi="Times New Roman" w:cs="Times New Roman"/>
          <w:sz w:val="24"/>
          <w:szCs w:val="24"/>
        </w:rPr>
        <w:t>, o</w:t>
      </w:r>
      <w:r w:rsidRPr="00271C5F">
        <w:rPr>
          <w:rFonts w:ascii="Times New Roman" w:hAnsi="Times New Roman" w:cs="Times New Roman"/>
          <w:sz w:val="24"/>
          <w:szCs w:val="24"/>
        </w:rPr>
        <w:t>kviri s primjerima</w:t>
      </w:r>
      <w:r w:rsidR="00126EA2" w:rsidRPr="00271C5F">
        <w:rPr>
          <w:rFonts w:ascii="Times New Roman" w:hAnsi="Times New Roman" w:cs="Times New Roman"/>
          <w:sz w:val="24"/>
          <w:szCs w:val="24"/>
        </w:rPr>
        <w:t>, p</w:t>
      </w:r>
      <w:r w:rsidRPr="00271C5F">
        <w:rPr>
          <w:rFonts w:ascii="Times New Roman" w:hAnsi="Times New Roman" w:cs="Times New Roman"/>
          <w:sz w:val="24"/>
          <w:szCs w:val="24"/>
        </w:rPr>
        <w:t xml:space="preserve">itanja i odgovori </w:t>
      </w:r>
    </w:p>
    <w:p w14:paraId="5E49C568" w14:textId="48644596" w:rsidR="00126EA2" w:rsidRPr="00271C5F" w:rsidRDefault="00126EA2" w:rsidP="00126E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1C5F">
        <w:rPr>
          <w:rFonts w:ascii="Times New Roman" w:hAnsi="Times New Roman" w:cs="Times New Roman"/>
          <w:sz w:val="24"/>
          <w:szCs w:val="24"/>
        </w:rPr>
        <w:t>Dodatni elementi za bolju primjenu Priručnika: i</w:t>
      </w:r>
      <w:r w:rsidR="00DE1686" w:rsidRPr="00271C5F">
        <w:rPr>
          <w:rFonts w:ascii="Times New Roman" w:hAnsi="Times New Roman" w:cs="Times New Roman"/>
          <w:sz w:val="24"/>
          <w:szCs w:val="24"/>
        </w:rPr>
        <w:t>kone za brzo snalaženje</w:t>
      </w:r>
      <w:r w:rsidRPr="00271C5F">
        <w:rPr>
          <w:rFonts w:ascii="Times New Roman" w:hAnsi="Times New Roman" w:cs="Times New Roman"/>
          <w:sz w:val="24"/>
          <w:szCs w:val="24"/>
        </w:rPr>
        <w:t xml:space="preserve">, sažeci na kraju poglavlja, vizualno označene ključne poruke </w:t>
      </w:r>
    </w:p>
    <w:p w14:paraId="4D5E1383" w14:textId="0C9E1525" w:rsidR="00DE1686" w:rsidRPr="00271C5F" w:rsidRDefault="00126EA2" w:rsidP="00126E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1C5F">
        <w:rPr>
          <w:rFonts w:ascii="Times New Roman" w:hAnsi="Times New Roman" w:cs="Times New Roman"/>
          <w:sz w:val="24"/>
          <w:szCs w:val="24"/>
        </w:rPr>
        <w:t>Preporuka za dizajn: p</w:t>
      </w:r>
      <w:r w:rsidR="00DE1686" w:rsidRPr="00271C5F">
        <w:rPr>
          <w:rFonts w:ascii="Times New Roman" w:hAnsi="Times New Roman" w:cs="Times New Roman"/>
          <w:sz w:val="24"/>
          <w:szCs w:val="24"/>
        </w:rPr>
        <w:t>rirodne boje (zelena, smeđa, plava)</w:t>
      </w:r>
      <w:r w:rsidRPr="00271C5F">
        <w:rPr>
          <w:rFonts w:ascii="Times New Roman" w:hAnsi="Times New Roman" w:cs="Times New Roman"/>
          <w:sz w:val="24"/>
          <w:szCs w:val="24"/>
        </w:rPr>
        <w:t>, č</w:t>
      </w:r>
      <w:r w:rsidR="00DE1686" w:rsidRPr="00271C5F">
        <w:rPr>
          <w:rFonts w:ascii="Times New Roman" w:hAnsi="Times New Roman" w:cs="Times New Roman"/>
          <w:sz w:val="24"/>
          <w:szCs w:val="24"/>
        </w:rPr>
        <w:t xml:space="preserve">itljiv font (npr. </w:t>
      </w:r>
      <w:proofErr w:type="spellStart"/>
      <w:r w:rsidR="00DE1686" w:rsidRPr="00271C5F">
        <w:rPr>
          <w:rFonts w:ascii="Times New Roman" w:hAnsi="Times New Roman" w:cs="Times New Roman"/>
          <w:sz w:val="24"/>
          <w:szCs w:val="24"/>
        </w:rPr>
        <w:t>sans-serif</w:t>
      </w:r>
      <w:proofErr w:type="spellEnd"/>
      <w:r w:rsidR="00DE1686" w:rsidRPr="00271C5F">
        <w:rPr>
          <w:rFonts w:ascii="Times New Roman" w:hAnsi="Times New Roman" w:cs="Times New Roman"/>
          <w:sz w:val="24"/>
          <w:szCs w:val="24"/>
        </w:rPr>
        <w:t>)</w:t>
      </w:r>
      <w:r w:rsidRPr="00271C5F">
        <w:rPr>
          <w:rFonts w:ascii="Times New Roman" w:hAnsi="Times New Roman" w:cs="Times New Roman"/>
          <w:sz w:val="24"/>
          <w:szCs w:val="24"/>
        </w:rPr>
        <w:t>, d</w:t>
      </w:r>
      <w:r w:rsidR="00DE1686" w:rsidRPr="00271C5F">
        <w:rPr>
          <w:rFonts w:ascii="Times New Roman" w:hAnsi="Times New Roman" w:cs="Times New Roman"/>
          <w:sz w:val="24"/>
          <w:szCs w:val="24"/>
        </w:rPr>
        <w:t>ovoljno „bijelog prostora“</w:t>
      </w:r>
      <w:r w:rsidRPr="00271C5F">
        <w:rPr>
          <w:rFonts w:ascii="Times New Roman" w:hAnsi="Times New Roman" w:cs="Times New Roman"/>
          <w:sz w:val="24"/>
          <w:szCs w:val="24"/>
        </w:rPr>
        <w:t>, r</w:t>
      </w:r>
      <w:r w:rsidR="00DE1686" w:rsidRPr="00271C5F">
        <w:rPr>
          <w:rFonts w:ascii="Times New Roman" w:hAnsi="Times New Roman" w:cs="Times New Roman"/>
          <w:sz w:val="24"/>
          <w:szCs w:val="24"/>
        </w:rPr>
        <w:t xml:space="preserve">obusni </w:t>
      </w:r>
      <w:proofErr w:type="spellStart"/>
      <w:r w:rsidR="00DE1686" w:rsidRPr="00271C5F">
        <w:rPr>
          <w:rFonts w:ascii="Times New Roman" w:hAnsi="Times New Roman" w:cs="Times New Roman"/>
          <w:sz w:val="24"/>
          <w:szCs w:val="24"/>
        </w:rPr>
        <w:t>layout</w:t>
      </w:r>
      <w:proofErr w:type="spellEnd"/>
      <w:r w:rsidR="00DE1686" w:rsidRPr="00271C5F">
        <w:rPr>
          <w:rFonts w:ascii="Times New Roman" w:hAnsi="Times New Roman" w:cs="Times New Roman"/>
          <w:sz w:val="24"/>
          <w:szCs w:val="24"/>
        </w:rPr>
        <w:t xml:space="preserve"> za tiskanu i digitalnu verziju </w:t>
      </w:r>
    </w:p>
    <w:p w14:paraId="214722FF" w14:textId="77777777" w:rsidR="004447B3" w:rsidRPr="00271C5F" w:rsidRDefault="004447B3" w:rsidP="00DE1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447B3" w:rsidRPr="00271C5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97105" w14:textId="77777777" w:rsidR="00AC2C82" w:rsidRDefault="00AC2C82" w:rsidP="004447B3">
      <w:pPr>
        <w:spacing w:after="0" w:line="240" w:lineRule="auto"/>
      </w:pPr>
      <w:r>
        <w:separator/>
      </w:r>
    </w:p>
  </w:endnote>
  <w:endnote w:type="continuationSeparator" w:id="0">
    <w:p w14:paraId="63FDE3FB" w14:textId="77777777" w:rsidR="00AC2C82" w:rsidRDefault="00AC2C82" w:rsidP="00444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358348"/>
      <w:docPartObj>
        <w:docPartGallery w:val="Page Numbers (Bottom of Page)"/>
        <w:docPartUnique/>
      </w:docPartObj>
    </w:sdtPr>
    <w:sdtEndPr/>
    <w:sdtContent>
      <w:p w14:paraId="68A36985" w14:textId="6082324F" w:rsidR="004447B3" w:rsidRDefault="004447B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6AA8C3" w14:textId="77777777" w:rsidR="004447B3" w:rsidRDefault="004447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00BFD" w14:textId="77777777" w:rsidR="00AC2C82" w:rsidRDefault="00AC2C82" w:rsidP="004447B3">
      <w:pPr>
        <w:spacing w:after="0" w:line="240" w:lineRule="auto"/>
      </w:pPr>
      <w:r>
        <w:separator/>
      </w:r>
    </w:p>
  </w:footnote>
  <w:footnote w:type="continuationSeparator" w:id="0">
    <w:p w14:paraId="67BB20F0" w14:textId="77777777" w:rsidR="00AC2C82" w:rsidRDefault="00AC2C82" w:rsidP="004447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1B96"/>
    <w:multiLevelType w:val="hybridMultilevel"/>
    <w:tmpl w:val="A9EC455A"/>
    <w:lvl w:ilvl="0" w:tplc="1AC098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D44B8"/>
    <w:multiLevelType w:val="hybridMultilevel"/>
    <w:tmpl w:val="E6B2DC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731D5"/>
    <w:multiLevelType w:val="multilevel"/>
    <w:tmpl w:val="6CE62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7615401">
    <w:abstractNumId w:val="2"/>
  </w:num>
  <w:num w:numId="2" w16cid:durableId="1404254718">
    <w:abstractNumId w:val="0"/>
  </w:num>
  <w:num w:numId="3" w16cid:durableId="205496330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E19"/>
    <w:rsid w:val="0003177D"/>
    <w:rsid w:val="00126EA2"/>
    <w:rsid w:val="001419C5"/>
    <w:rsid w:val="00163350"/>
    <w:rsid w:val="00174536"/>
    <w:rsid w:val="00177D9D"/>
    <w:rsid w:val="00186B74"/>
    <w:rsid w:val="00192078"/>
    <w:rsid w:val="00224640"/>
    <w:rsid w:val="0024267F"/>
    <w:rsid w:val="00271C5F"/>
    <w:rsid w:val="002A138F"/>
    <w:rsid w:val="002B0B46"/>
    <w:rsid w:val="00304EBC"/>
    <w:rsid w:val="00312788"/>
    <w:rsid w:val="0032628B"/>
    <w:rsid w:val="004015C6"/>
    <w:rsid w:val="004447B3"/>
    <w:rsid w:val="00464C13"/>
    <w:rsid w:val="004D2BB2"/>
    <w:rsid w:val="00584DB9"/>
    <w:rsid w:val="00676E17"/>
    <w:rsid w:val="00691646"/>
    <w:rsid w:val="006A378A"/>
    <w:rsid w:val="006D77F8"/>
    <w:rsid w:val="00765228"/>
    <w:rsid w:val="007B4B15"/>
    <w:rsid w:val="008076B8"/>
    <w:rsid w:val="00810C49"/>
    <w:rsid w:val="0081360D"/>
    <w:rsid w:val="00835B62"/>
    <w:rsid w:val="00855F78"/>
    <w:rsid w:val="00A02A66"/>
    <w:rsid w:val="00A32515"/>
    <w:rsid w:val="00A37F10"/>
    <w:rsid w:val="00A47124"/>
    <w:rsid w:val="00AC2C82"/>
    <w:rsid w:val="00B13900"/>
    <w:rsid w:val="00B5148A"/>
    <w:rsid w:val="00BD121F"/>
    <w:rsid w:val="00C54829"/>
    <w:rsid w:val="00CC5B59"/>
    <w:rsid w:val="00CF66A5"/>
    <w:rsid w:val="00D11089"/>
    <w:rsid w:val="00D11207"/>
    <w:rsid w:val="00D4732C"/>
    <w:rsid w:val="00DE1686"/>
    <w:rsid w:val="00E45362"/>
    <w:rsid w:val="00EA0AFA"/>
    <w:rsid w:val="00EB0FFA"/>
    <w:rsid w:val="00EB4F1A"/>
    <w:rsid w:val="00EF755C"/>
    <w:rsid w:val="00F214DF"/>
    <w:rsid w:val="00FC2762"/>
    <w:rsid w:val="00FD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C8342"/>
  <w15:chartTrackingRefBased/>
  <w15:docId w15:val="{90609575-127D-4A61-92AE-DE4B6E18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E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E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E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E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E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E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E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E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E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E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E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E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E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E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E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E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E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E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E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E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E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E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E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4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7B3"/>
  </w:style>
  <w:style w:type="paragraph" w:styleId="Footer">
    <w:name w:val="footer"/>
    <w:basedOn w:val="Normal"/>
    <w:link w:val="FooterChar"/>
    <w:uiPriority w:val="99"/>
    <w:unhideWhenUsed/>
    <w:rsid w:val="00444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7B3"/>
  </w:style>
  <w:style w:type="paragraph" w:styleId="Revision">
    <w:name w:val="Revision"/>
    <w:hidden/>
    <w:uiPriority w:val="99"/>
    <w:semiHidden/>
    <w:rsid w:val="00BD121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37F10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63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3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3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33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56B76BC9527049BB41CCD80F5ED427" ma:contentTypeVersion="4" ma:contentTypeDescription="Stvaranje novog dokumenta." ma:contentTypeScope="" ma:versionID="5ddf0c3e5fe0f756920eb9f3e3e2d26e">
  <xsd:schema xmlns:xsd="http://www.w3.org/2001/XMLSchema" xmlns:xs="http://www.w3.org/2001/XMLSchema" xmlns:p="http://schemas.microsoft.com/office/2006/metadata/properties" xmlns:ns3="3a6d850f-0285-4591-b9b7-07f6e9e1e361" targetNamespace="http://schemas.microsoft.com/office/2006/metadata/properties" ma:root="true" ma:fieldsID="584a389eaafbbcfea388b9a518f3031f" ns3:_="">
    <xsd:import namespace="3a6d850f-0285-4591-b9b7-07f6e9e1e36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d850f-0285-4591-b9b7-07f6e9e1e36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B424EC-AB52-4C57-9EC3-4240956AFE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C740BF-A8CD-4DF1-964E-C2761B82E6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787E61-99D3-480B-AD00-C14A684CD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6d850f-0285-4591-b9b7-07f6e9e1e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2D650C-E162-4DD1-BC5A-3F85FA27C6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1464</Words>
  <Characters>8349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Valerija Hima</dc:creator>
  <cp:keywords/>
  <dc:description/>
  <cp:lastModifiedBy>Vesna Tatalović</cp:lastModifiedBy>
  <cp:revision>12</cp:revision>
  <dcterms:created xsi:type="dcterms:W3CDTF">2026-04-07T07:17:00Z</dcterms:created>
  <dcterms:modified xsi:type="dcterms:W3CDTF">2026-05-18T09:11:00Z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0x010100FB56B76BC9527049BB41CCD80F5ED427</vt:lpwstr>
  </property>
</Properties>
</file>